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1A6FE" w14:textId="77777777" w:rsidR="0087581A" w:rsidRDefault="001B6364" w:rsidP="0087581A">
      <w:pPr>
        <w:spacing w:after="0" w:line="259" w:lineRule="auto"/>
        <w:ind w:left="0"/>
        <w:rPr>
          <w:b/>
          <w:sz w:val="40"/>
          <w:szCs w:val="40"/>
        </w:rPr>
      </w:pPr>
      <w:r w:rsidRPr="0087581A">
        <w:rPr>
          <w:b/>
          <w:sz w:val="40"/>
          <w:szCs w:val="40"/>
        </w:rPr>
        <w:t xml:space="preserve">Statutory </w:t>
      </w:r>
      <w:r w:rsidRPr="0087581A">
        <w:rPr>
          <w:b/>
          <w:sz w:val="40"/>
          <w:szCs w:val="40"/>
        </w:rPr>
        <w:t xml:space="preserve">Consultation </w:t>
      </w:r>
      <w:r w:rsidRPr="0087581A">
        <w:rPr>
          <w:b/>
          <w:sz w:val="40"/>
          <w:szCs w:val="40"/>
        </w:rPr>
        <w:t xml:space="preserve">Document </w:t>
      </w:r>
    </w:p>
    <w:p w14:paraId="134CA05A" w14:textId="0D4E04FA" w:rsidR="007D3F7B" w:rsidRPr="0087581A" w:rsidRDefault="001B6364" w:rsidP="0087581A">
      <w:pPr>
        <w:spacing w:after="0" w:line="259" w:lineRule="auto"/>
        <w:ind w:left="0"/>
        <w:rPr>
          <w:sz w:val="40"/>
          <w:szCs w:val="40"/>
        </w:rPr>
      </w:pPr>
      <w:r w:rsidRPr="0087581A">
        <w:rPr>
          <w:b/>
          <w:sz w:val="40"/>
          <w:szCs w:val="40"/>
        </w:rPr>
        <w:t xml:space="preserve">Ysgol </w:t>
      </w:r>
      <w:r w:rsidRPr="0087581A">
        <w:rPr>
          <w:b/>
          <w:sz w:val="40"/>
          <w:szCs w:val="40"/>
        </w:rPr>
        <w:t xml:space="preserve">Llangwyryfon October 2024 </w:t>
      </w:r>
    </w:p>
    <w:p w14:paraId="110AD4F4" w14:textId="46BC098D" w:rsidR="007D3F7B" w:rsidRDefault="001B6364" w:rsidP="0087581A">
      <w:pPr>
        <w:spacing w:after="160" w:line="259" w:lineRule="auto"/>
        <w:ind w:left="0" w:firstLine="0"/>
      </w:pPr>
      <w:r>
        <w:rPr>
          <w:rFonts w:ascii="Calibri" w:eastAsia="Calibri" w:hAnsi="Calibri" w:cs="Calibri"/>
          <w:sz w:val="22"/>
        </w:rPr>
        <w:t xml:space="preserve"> </w:t>
      </w:r>
      <w:r>
        <w:rPr>
          <w:rFonts w:ascii="Calibri" w:eastAsia="Calibri" w:hAnsi="Calibri" w:cs="Calibri"/>
          <w:sz w:val="22"/>
        </w:rPr>
        <w:t xml:space="preserve">  </w:t>
      </w:r>
    </w:p>
    <w:p w14:paraId="67984F62" w14:textId="77777777" w:rsidR="007D3F7B" w:rsidRDefault="001B6364">
      <w:pPr>
        <w:spacing w:after="158" w:line="259" w:lineRule="auto"/>
        <w:ind w:left="-5"/>
      </w:pPr>
      <w:r>
        <w:rPr>
          <w:b/>
        </w:rPr>
        <w:t>H</w:t>
      </w:r>
      <w:r>
        <w:rPr>
          <w:b/>
        </w:rPr>
        <w:t xml:space="preserve">ow to respond to the consultation </w:t>
      </w:r>
    </w:p>
    <w:p w14:paraId="592A4C06" w14:textId="77777777" w:rsidR="007D3F7B" w:rsidRDefault="001B6364">
      <w:pPr>
        <w:ind w:left="17" w:right="194"/>
      </w:pPr>
      <w:r>
        <w:t xml:space="preserve">A consultation response form is attached to this document.  An online version is also available on the council website on the following link: </w:t>
      </w:r>
    </w:p>
    <w:p w14:paraId="46B371D3" w14:textId="77777777" w:rsidR="007D3F7B" w:rsidRDefault="001B6364">
      <w:pPr>
        <w:spacing w:after="129" w:line="285" w:lineRule="auto"/>
        <w:ind w:left="-15" w:firstLine="0"/>
      </w:pPr>
      <w:hyperlink r:id="rId7">
        <w:r>
          <w:rPr>
            <w:color w:val="0000FF"/>
            <w:u w:val="single" w:color="0000FF"/>
          </w:rPr>
          <w:t>https://www.ceredigion.gov.uk/resident/schools</w:t>
        </w:r>
      </w:hyperlink>
      <w:hyperlink r:id="rId8">
        <w:r>
          <w:rPr>
            <w:color w:val="0000FF"/>
            <w:u w:val="single" w:color="0000FF"/>
          </w:rPr>
          <w:t>-</w:t>
        </w:r>
      </w:hyperlink>
      <w:hyperlink r:id="rId9">
        <w:r>
          <w:rPr>
            <w:color w:val="0000FF"/>
            <w:u w:val="single" w:color="0000FF"/>
          </w:rPr>
          <w:t>education/planning</w:t>
        </w:r>
      </w:hyperlink>
      <w:hyperlink r:id="rId10">
        <w:r>
          <w:rPr>
            <w:color w:val="0000FF"/>
            <w:u w:val="single" w:color="0000FF"/>
          </w:rPr>
          <w:t>-</w:t>
        </w:r>
      </w:hyperlink>
      <w:hyperlink r:id="rId11">
        <w:r>
          <w:rPr>
            <w:color w:val="0000FF"/>
            <w:u w:val="single" w:color="0000FF"/>
          </w:rPr>
          <w:t>education</w:t>
        </w:r>
      </w:hyperlink>
      <w:hyperlink r:id="rId12"/>
      <w:hyperlink r:id="rId13">
        <w:r>
          <w:rPr>
            <w:color w:val="0000FF"/>
            <w:u w:val="single" w:color="0000FF"/>
          </w:rPr>
          <w:t>provision/</w:t>
        </w:r>
      </w:hyperlink>
      <w:hyperlink r:id="rId14">
        <w:r>
          <w:t xml:space="preserve"> </w:t>
        </w:r>
      </w:hyperlink>
    </w:p>
    <w:p w14:paraId="6D2277DA" w14:textId="77777777" w:rsidR="007D3F7B" w:rsidRDefault="001B6364">
      <w:pPr>
        <w:spacing w:after="144"/>
        <w:ind w:left="17" w:right="194"/>
      </w:pPr>
      <w:r>
        <w:t xml:space="preserve">Completed forms and other written responses should be posted or emailed to the following: </w:t>
      </w:r>
    </w:p>
    <w:p w14:paraId="5E5CDBFB" w14:textId="77777777" w:rsidR="007D3F7B" w:rsidRDefault="001B6364" w:rsidP="001B6364">
      <w:pPr>
        <w:spacing w:after="81" w:line="365" w:lineRule="auto"/>
        <w:ind w:left="426" w:right="708"/>
      </w:pPr>
      <w:r>
        <w:t xml:space="preserve">Post: Chief Education Officer, Schools Service, Second Floor, </w:t>
      </w:r>
      <w:proofErr w:type="spellStart"/>
      <w:r>
        <w:t>Canolfan</w:t>
      </w:r>
      <w:proofErr w:type="spellEnd"/>
      <w:r>
        <w:t xml:space="preserve"> Rheidol, </w:t>
      </w:r>
      <w:proofErr w:type="spellStart"/>
      <w:r>
        <w:t>Rhodfa</w:t>
      </w:r>
      <w:proofErr w:type="spellEnd"/>
      <w:r>
        <w:t xml:space="preserve"> Padarn, </w:t>
      </w:r>
      <w:proofErr w:type="spellStart"/>
      <w:r>
        <w:t>Llanbadarn</w:t>
      </w:r>
      <w:proofErr w:type="spellEnd"/>
      <w:r>
        <w:t xml:space="preserve"> </w:t>
      </w:r>
      <w:proofErr w:type="spellStart"/>
      <w:r>
        <w:t>Fawr</w:t>
      </w:r>
      <w:proofErr w:type="spellEnd"/>
      <w:r>
        <w:t xml:space="preserve">, Aberystwyth, SY23 3UE e-mail: </w:t>
      </w:r>
      <w:r>
        <w:rPr>
          <w:color w:val="0000FF"/>
          <w:u w:val="single" w:color="0000FF"/>
        </w:rPr>
        <w:t>school.reviews@ceredigion.gov.uk</w:t>
      </w:r>
      <w:r>
        <w:t xml:space="preserve"> </w:t>
      </w:r>
    </w:p>
    <w:p w14:paraId="2B701AB4" w14:textId="77777777" w:rsidR="007D3F7B" w:rsidRDefault="001B6364">
      <w:pPr>
        <w:spacing w:after="147"/>
        <w:ind w:left="17" w:right="194"/>
      </w:pPr>
      <w:r>
        <w:t xml:space="preserve">All correspondence should be received </w:t>
      </w:r>
      <w:r>
        <w:rPr>
          <w:b/>
        </w:rPr>
        <w:t>by 3 December 2024</w:t>
      </w:r>
      <w:r>
        <w:t xml:space="preserve">. </w:t>
      </w:r>
    </w:p>
    <w:p w14:paraId="06BD4229" w14:textId="77777777" w:rsidR="007D3F7B" w:rsidRDefault="001B6364">
      <w:pPr>
        <w:spacing w:after="27"/>
        <w:ind w:left="17" w:right="194"/>
      </w:pPr>
      <w:r>
        <w:t xml:space="preserve">If you have any further questions about the consultation process, or require a hard copy please contact us on the details above or phone: 01545 570881 </w:t>
      </w:r>
    </w:p>
    <w:p w14:paraId="1535047C" w14:textId="77777777" w:rsidR="0087581A" w:rsidRDefault="0087581A">
      <w:pPr>
        <w:spacing w:after="158" w:line="259" w:lineRule="auto"/>
        <w:ind w:left="-5"/>
        <w:rPr>
          <w:b/>
        </w:rPr>
      </w:pPr>
    </w:p>
    <w:p w14:paraId="63F28D9F" w14:textId="77777777" w:rsidR="0087581A" w:rsidRDefault="0087581A">
      <w:pPr>
        <w:spacing w:after="158" w:line="259" w:lineRule="auto"/>
        <w:ind w:left="-5"/>
        <w:rPr>
          <w:b/>
        </w:rPr>
      </w:pPr>
    </w:p>
    <w:p w14:paraId="259FDF69" w14:textId="2DF9D1CE" w:rsidR="007D3F7B" w:rsidRDefault="001B6364">
      <w:pPr>
        <w:spacing w:after="158" w:line="259" w:lineRule="auto"/>
        <w:ind w:left="-5"/>
      </w:pPr>
      <w:r>
        <w:rPr>
          <w:noProof/>
        </w:rPr>
        <w:drawing>
          <wp:anchor distT="0" distB="0" distL="114300" distR="114300" simplePos="0" relativeHeight="251658240" behindDoc="0" locked="0" layoutInCell="1" allowOverlap="0" wp14:anchorId="2A8F5F6E" wp14:editId="594CBF19">
            <wp:simplePos x="0" y="0"/>
            <wp:positionH relativeFrom="column">
              <wp:posOffset>5353380</wp:posOffset>
            </wp:positionH>
            <wp:positionV relativeFrom="paragraph">
              <wp:posOffset>-32292</wp:posOffset>
            </wp:positionV>
            <wp:extent cx="677545" cy="1256665"/>
            <wp:effectExtent l="0" t="0" r="0" b="0"/>
            <wp:wrapSquare wrapText="bothSides"/>
            <wp:docPr id="7617" name="Picture 7617"/>
            <wp:cNvGraphicFramePr/>
            <a:graphic xmlns:a="http://schemas.openxmlformats.org/drawingml/2006/main">
              <a:graphicData uri="http://schemas.openxmlformats.org/drawingml/2006/picture">
                <pic:pic xmlns:pic="http://schemas.openxmlformats.org/drawingml/2006/picture">
                  <pic:nvPicPr>
                    <pic:cNvPr id="7617" name="Picture 7617"/>
                    <pic:cNvPicPr/>
                  </pic:nvPicPr>
                  <pic:blipFill>
                    <a:blip r:embed="rId15"/>
                    <a:stretch>
                      <a:fillRect/>
                    </a:stretch>
                  </pic:blipFill>
                  <pic:spPr>
                    <a:xfrm>
                      <a:off x="0" y="0"/>
                      <a:ext cx="677545" cy="1256665"/>
                    </a:xfrm>
                    <a:prstGeom prst="rect">
                      <a:avLst/>
                    </a:prstGeom>
                  </pic:spPr>
                </pic:pic>
              </a:graphicData>
            </a:graphic>
          </wp:anchor>
        </w:drawing>
      </w:r>
      <w:r>
        <w:rPr>
          <w:b/>
        </w:rPr>
        <w:t xml:space="preserve">RESPONSE FORM – </w:t>
      </w:r>
      <w:r>
        <w:rPr>
          <w:b/>
        </w:rPr>
        <w:t xml:space="preserve">Proposal to close Ysgol Llangwyryfon </w:t>
      </w:r>
    </w:p>
    <w:p w14:paraId="014A81AF" w14:textId="77777777" w:rsidR="007D3F7B" w:rsidRDefault="001B6364">
      <w:pPr>
        <w:spacing w:after="122"/>
        <w:ind w:left="17" w:right="194"/>
      </w:pPr>
      <w:r>
        <w:t xml:space="preserve">Ceredigion County Council is consulting on the proposal to close Ysgol Llangwyryfon from 31/8/25, with pupils to transfer to Ysgol </w:t>
      </w:r>
      <w:proofErr w:type="spellStart"/>
      <w:r>
        <w:t>Llanilar</w:t>
      </w:r>
      <w:proofErr w:type="spellEnd"/>
      <w:r>
        <w:t xml:space="preserve">.   </w:t>
      </w:r>
    </w:p>
    <w:p w14:paraId="225DD571" w14:textId="77777777" w:rsidR="007D3F7B" w:rsidRDefault="001B6364">
      <w:pPr>
        <w:spacing w:after="183"/>
        <w:ind w:left="17" w:right="194"/>
      </w:pPr>
      <w:r>
        <w:t xml:space="preserve">The following response form allows stakeholders to comment on the main proposal, the alternative options and to suggest other alternative options. </w:t>
      </w:r>
    </w:p>
    <w:p w14:paraId="04D212BE" w14:textId="77777777" w:rsidR="007D3F7B" w:rsidRDefault="001B6364">
      <w:pPr>
        <w:spacing w:after="149"/>
        <w:ind w:left="17"/>
      </w:pPr>
      <w:r>
        <w:t xml:space="preserve">-------------------------------------------------------------------------------------------------------- </w:t>
      </w:r>
    </w:p>
    <w:p w14:paraId="0A25B4F7" w14:textId="77777777" w:rsidR="007D3F7B" w:rsidRDefault="001B6364">
      <w:pPr>
        <w:numPr>
          <w:ilvl w:val="0"/>
          <w:numId w:val="19"/>
        </w:numPr>
        <w:spacing w:after="248"/>
        <w:ind w:right="194" w:hanging="283"/>
      </w:pPr>
      <w:r>
        <w:t xml:space="preserve">Which of the following describes your association with the school affected by this proposal? </w:t>
      </w:r>
    </w:p>
    <w:bookmarkStart w:id="0" w:name="_Hlk182652011"/>
    <w:bookmarkStart w:id="1" w:name="_Hlk182652058"/>
    <w:p w14:paraId="39DA9732" w14:textId="5E544B0D" w:rsidR="0087581A" w:rsidRDefault="0087581A" w:rsidP="0087581A">
      <w:pPr>
        <w:tabs>
          <w:tab w:val="center" w:pos="1642"/>
          <w:tab w:val="center" w:pos="6114"/>
        </w:tabs>
        <w:spacing w:after="201" w:line="259" w:lineRule="auto"/>
        <w:ind w:left="280" w:firstLine="0"/>
      </w:pPr>
      <w:sdt>
        <w:sdtPr>
          <w:rPr>
            <w:rFonts w:ascii="MS Gothic" w:eastAsia="MS Gothic" w:hAnsi="MS Gothic"/>
            <w:sz w:val="36"/>
            <w:szCs w:val="36"/>
            <w:lang w:val="cy-GB"/>
          </w:rPr>
          <w:id w:val="480428044"/>
          <w14:checkbox>
            <w14:checked w14:val="0"/>
            <w14:checkedState w14:val="2612" w14:font="MS Gothic"/>
            <w14:uncheckedState w14:val="2610" w14:font="MS Gothic"/>
          </w14:checkbox>
        </w:sdtPr>
        <w:sdtContent>
          <w:r>
            <w:rPr>
              <w:rFonts w:ascii="MS Gothic" w:eastAsia="MS Gothic" w:hAnsi="MS Gothic" w:hint="eastAsia"/>
              <w:sz w:val="36"/>
              <w:szCs w:val="36"/>
              <w:lang w:val="cy-GB"/>
            </w:rPr>
            <w:t>☐</w:t>
          </w:r>
        </w:sdtContent>
      </w:sdt>
      <w:r w:rsidRPr="0087581A">
        <w:rPr>
          <w:rFonts w:ascii="Calibri" w:eastAsia="Calibri" w:hAnsi="Calibri" w:cs="Calibri"/>
          <w:sz w:val="22"/>
        </w:rPr>
        <w:tab/>
      </w:r>
      <w:r>
        <w:t xml:space="preserve"> </w:t>
      </w:r>
      <w:bookmarkEnd w:id="0"/>
      <w:r>
        <w:t xml:space="preserve">Parent/ carer or guardian </w:t>
      </w:r>
      <w:r>
        <w:tab/>
      </w:r>
      <w:sdt>
        <w:sdtPr>
          <w:rPr>
            <w:rFonts w:ascii="MS Gothic" w:eastAsia="MS Gothic" w:hAnsi="MS Gothic"/>
            <w:sz w:val="36"/>
            <w:szCs w:val="36"/>
            <w:lang w:val="cy-GB"/>
          </w:rPr>
          <w:id w:val="-1664618912"/>
          <w14:checkbox>
            <w14:checked w14:val="0"/>
            <w14:checkedState w14:val="2612" w14:font="MS Gothic"/>
            <w14:uncheckedState w14:val="2610" w14:font="MS Gothic"/>
          </w14:checkbox>
        </w:sdtPr>
        <w:sdtContent>
          <w:r w:rsidRPr="0087581A">
            <w:rPr>
              <w:rFonts w:ascii="MS Gothic" w:eastAsia="MS Gothic" w:hAnsi="MS Gothic" w:hint="eastAsia"/>
              <w:sz w:val="36"/>
              <w:szCs w:val="36"/>
              <w:lang w:val="cy-GB"/>
            </w:rPr>
            <w:t>☐</w:t>
          </w:r>
        </w:sdtContent>
      </w:sdt>
      <w:r>
        <w:t xml:space="preserve">  Prospective parent/ carer or guardian </w:t>
      </w:r>
    </w:p>
    <w:p w14:paraId="11E72B24" w14:textId="77777777" w:rsidR="0087581A" w:rsidRDefault="0087581A" w:rsidP="0087581A">
      <w:pPr>
        <w:tabs>
          <w:tab w:val="center" w:pos="810"/>
          <w:tab w:val="center" w:pos="2160"/>
          <w:tab w:val="center" w:pos="2881"/>
          <w:tab w:val="center" w:pos="4378"/>
          <w:tab w:val="center" w:pos="5761"/>
          <w:tab w:val="center" w:pos="6481"/>
          <w:tab w:val="center" w:pos="7201"/>
          <w:tab w:val="center" w:pos="7922"/>
          <w:tab w:val="center" w:pos="8642"/>
        </w:tabs>
        <w:spacing w:after="201" w:line="259" w:lineRule="auto"/>
        <w:ind w:left="280" w:firstLine="0"/>
      </w:pPr>
      <w:sdt>
        <w:sdtPr>
          <w:rPr>
            <w:rFonts w:ascii="MS Gothic" w:eastAsia="MS Gothic" w:hAnsi="MS Gothic"/>
            <w:sz w:val="36"/>
            <w:szCs w:val="36"/>
            <w:lang w:val="cy-GB"/>
          </w:rPr>
          <w:id w:val="-1668397174"/>
          <w14:checkbox>
            <w14:checked w14:val="0"/>
            <w14:checkedState w14:val="2612" w14:font="MS Gothic"/>
            <w14:uncheckedState w14:val="2610" w14:font="MS Gothic"/>
          </w14:checkbox>
        </w:sdtPr>
        <w:sdtContent>
          <w:r w:rsidRPr="0087581A">
            <w:rPr>
              <w:rFonts w:ascii="MS Gothic" w:eastAsia="MS Gothic" w:hAnsi="MS Gothic" w:hint="eastAsia"/>
              <w:sz w:val="36"/>
              <w:szCs w:val="36"/>
              <w:lang w:val="cy-GB"/>
            </w:rPr>
            <w:t>☐</w:t>
          </w:r>
        </w:sdtContent>
      </w:sdt>
      <w:r w:rsidRPr="0087581A">
        <w:rPr>
          <w:rFonts w:ascii="Calibri" w:eastAsia="Calibri" w:hAnsi="Calibri" w:cs="Calibri"/>
          <w:sz w:val="22"/>
        </w:rPr>
        <w:tab/>
      </w:r>
      <w:r>
        <w:t xml:space="preserve"> Governor</w:t>
      </w:r>
      <w:r>
        <w:tab/>
      </w:r>
      <w:r>
        <w:tab/>
        <w:t xml:space="preserve"> </w:t>
      </w:r>
      <w:r>
        <w:tab/>
      </w:r>
      <w:sdt>
        <w:sdtPr>
          <w:rPr>
            <w:rFonts w:ascii="MS Gothic" w:eastAsia="MS Gothic" w:hAnsi="MS Gothic"/>
            <w:sz w:val="36"/>
            <w:szCs w:val="36"/>
            <w:lang w:val="cy-GB"/>
          </w:rPr>
          <w:id w:val="1065228058"/>
          <w14:checkbox>
            <w14:checked w14:val="0"/>
            <w14:checkedState w14:val="2612" w14:font="MS Gothic"/>
            <w14:uncheckedState w14:val="2610" w14:font="MS Gothic"/>
          </w14:checkbox>
        </w:sdtPr>
        <w:sdtContent>
          <w:r w:rsidRPr="0087581A">
            <w:rPr>
              <w:rFonts w:ascii="MS Gothic" w:eastAsia="MS Gothic" w:hAnsi="MS Gothic" w:hint="eastAsia"/>
              <w:sz w:val="36"/>
              <w:szCs w:val="36"/>
              <w:lang w:val="cy-GB"/>
            </w:rPr>
            <w:t>☐</w:t>
          </w:r>
        </w:sdtContent>
      </w:sdt>
      <w:r>
        <w:t xml:space="preserve">  Staff </w:t>
      </w:r>
      <w:r>
        <w:tab/>
        <w:t xml:space="preserve"> </w:t>
      </w:r>
      <w:r>
        <w:tab/>
        <w:t xml:space="preserve"> </w:t>
      </w:r>
      <w:r>
        <w:tab/>
        <w:t xml:space="preserve"> </w:t>
      </w:r>
      <w:r>
        <w:tab/>
        <w:t xml:space="preserve"> </w:t>
      </w:r>
      <w:r>
        <w:tab/>
        <w:t xml:space="preserve"> </w:t>
      </w:r>
    </w:p>
    <w:p w14:paraId="6C6EAC9D" w14:textId="77777777" w:rsidR="0087581A" w:rsidRDefault="0087581A" w:rsidP="0087581A">
      <w:pPr>
        <w:tabs>
          <w:tab w:val="center" w:pos="1497"/>
          <w:tab w:val="center" w:pos="5173"/>
        </w:tabs>
        <w:spacing w:after="199"/>
        <w:ind w:left="280" w:firstLine="0"/>
      </w:pPr>
      <w:sdt>
        <w:sdtPr>
          <w:rPr>
            <w:rFonts w:ascii="MS Gothic" w:eastAsia="MS Gothic" w:hAnsi="MS Gothic"/>
            <w:sz w:val="36"/>
            <w:szCs w:val="36"/>
            <w:lang w:val="cy-GB"/>
          </w:rPr>
          <w:id w:val="1258401654"/>
          <w14:checkbox>
            <w14:checked w14:val="0"/>
            <w14:checkedState w14:val="2612" w14:font="MS Gothic"/>
            <w14:uncheckedState w14:val="2610" w14:font="MS Gothic"/>
          </w14:checkbox>
        </w:sdtPr>
        <w:sdtContent>
          <w:r w:rsidRPr="0087581A">
            <w:rPr>
              <w:rFonts w:ascii="MS Gothic" w:eastAsia="MS Gothic" w:hAnsi="MS Gothic" w:hint="eastAsia"/>
              <w:sz w:val="36"/>
              <w:szCs w:val="36"/>
              <w:lang w:val="cy-GB"/>
            </w:rPr>
            <w:t>☐</w:t>
          </w:r>
        </w:sdtContent>
      </w:sdt>
      <w:r w:rsidRPr="0087581A">
        <w:rPr>
          <w:rFonts w:ascii="Calibri" w:eastAsia="Calibri" w:hAnsi="Calibri" w:cs="Calibri"/>
          <w:sz w:val="22"/>
        </w:rPr>
        <w:tab/>
      </w:r>
      <w:r>
        <w:t xml:space="preserve"> Member of community</w:t>
      </w:r>
      <w:r>
        <w:tab/>
      </w:r>
      <w:sdt>
        <w:sdtPr>
          <w:rPr>
            <w:rFonts w:ascii="MS Gothic" w:eastAsia="MS Gothic" w:hAnsi="MS Gothic"/>
            <w:sz w:val="36"/>
            <w:szCs w:val="36"/>
            <w:lang w:val="cy-GB"/>
          </w:rPr>
          <w:id w:val="-425258483"/>
          <w14:checkbox>
            <w14:checked w14:val="0"/>
            <w14:checkedState w14:val="2612" w14:font="MS Gothic"/>
            <w14:uncheckedState w14:val="2610" w14:font="MS Gothic"/>
          </w14:checkbox>
        </w:sdtPr>
        <w:sdtContent>
          <w:r w:rsidRPr="0087581A">
            <w:rPr>
              <w:rFonts w:ascii="MS Gothic" w:eastAsia="MS Gothic" w:hAnsi="MS Gothic" w:hint="eastAsia"/>
              <w:sz w:val="36"/>
              <w:szCs w:val="36"/>
              <w:lang w:val="cy-GB"/>
            </w:rPr>
            <w:t>☐</w:t>
          </w:r>
        </w:sdtContent>
      </w:sdt>
      <w:r>
        <w:t xml:space="preserve">  </w:t>
      </w:r>
      <w:proofErr w:type="spellStart"/>
      <w:r>
        <w:t>Community</w:t>
      </w:r>
      <w:proofErr w:type="spellEnd"/>
      <w:r>
        <w:t xml:space="preserve"> Council </w:t>
      </w:r>
    </w:p>
    <w:p w14:paraId="6CE0E723" w14:textId="77777777" w:rsidR="0087581A" w:rsidRDefault="0087581A" w:rsidP="0087581A">
      <w:pPr>
        <w:spacing w:after="149"/>
        <w:ind w:left="280" w:right="194" w:firstLine="0"/>
      </w:pPr>
      <w:sdt>
        <w:sdtPr>
          <w:rPr>
            <w:rFonts w:ascii="MS Gothic" w:eastAsia="MS Gothic" w:hAnsi="MS Gothic"/>
            <w:sz w:val="36"/>
            <w:szCs w:val="36"/>
            <w:lang w:val="cy-GB"/>
          </w:rPr>
          <w:id w:val="-86004611"/>
          <w14:checkbox>
            <w14:checked w14:val="0"/>
            <w14:checkedState w14:val="2612" w14:font="MS Gothic"/>
            <w14:uncheckedState w14:val="2610" w14:font="MS Gothic"/>
          </w14:checkbox>
        </w:sdtPr>
        <w:sdtContent>
          <w:r w:rsidRPr="0087581A">
            <w:rPr>
              <w:rFonts w:ascii="MS Gothic" w:eastAsia="MS Gothic" w:hAnsi="MS Gothic" w:hint="eastAsia"/>
              <w:sz w:val="36"/>
              <w:szCs w:val="36"/>
              <w:lang w:val="cy-GB"/>
            </w:rPr>
            <w:t>☐</w:t>
          </w:r>
        </w:sdtContent>
      </w:sdt>
      <w:r>
        <w:t xml:space="preserve"> Other: please specify ___________________________ </w:t>
      </w:r>
    </w:p>
    <w:bookmarkEnd w:id="1"/>
    <w:p w14:paraId="6A44829B" w14:textId="77777777" w:rsidR="007D3F7B" w:rsidRDefault="001B6364">
      <w:pPr>
        <w:spacing w:after="160" w:line="259" w:lineRule="auto"/>
        <w:ind w:left="0" w:firstLine="0"/>
      </w:pPr>
      <w:r>
        <w:t xml:space="preserve"> </w:t>
      </w:r>
    </w:p>
    <w:p w14:paraId="61537376" w14:textId="77777777" w:rsidR="007D3F7B" w:rsidRDefault="001B6364">
      <w:pPr>
        <w:numPr>
          <w:ilvl w:val="0"/>
          <w:numId w:val="19"/>
        </w:numPr>
        <w:spacing w:after="207"/>
        <w:ind w:right="194" w:hanging="283"/>
      </w:pPr>
      <w:r>
        <w:lastRenderedPageBreak/>
        <w:t xml:space="preserve">Please provide any comments on the proposal to close Ysgol Llangwyryfon: </w:t>
      </w:r>
    </w:p>
    <w:p w14:paraId="59815912" w14:textId="77777777" w:rsidR="007D3F7B" w:rsidRDefault="001B6364">
      <w:pPr>
        <w:spacing w:after="161" w:line="259" w:lineRule="auto"/>
        <w:ind w:left="0" w:firstLine="0"/>
      </w:pPr>
      <w:r>
        <w:t xml:space="preserve"> </w:t>
      </w:r>
    </w:p>
    <w:p w14:paraId="5242F442" w14:textId="77777777" w:rsidR="007D3F7B" w:rsidRDefault="001B6364">
      <w:pPr>
        <w:spacing w:after="160" w:line="259" w:lineRule="auto"/>
        <w:ind w:left="0" w:firstLine="0"/>
      </w:pPr>
      <w:r>
        <w:t xml:space="preserve"> </w:t>
      </w:r>
    </w:p>
    <w:p w14:paraId="6DA17751" w14:textId="77777777" w:rsidR="007D3F7B" w:rsidRDefault="001B6364">
      <w:pPr>
        <w:spacing w:after="158" w:line="259" w:lineRule="auto"/>
        <w:ind w:left="0" w:firstLine="0"/>
      </w:pPr>
      <w:r>
        <w:t xml:space="preserve"> </w:t>
      </w:r>
    </w:p>
    <w:p w14:paraId="666B5B7B" w14:textId="77777777" w:rsidR="007D3F7B" w:rsidRDefault="001B6364">
      <w:pPr>
        <w:spacing w:after="160" w:line="259" w:lineRule="auto"/>
        <w:ind w:left="0" w:firstLine="0"/>
      </w:pPr>
      <w:r>
        <w:t xml:space="preserve"> </w:t>
      </w:r>
    </w:p>
    <w:p w14:paraId="3FA15DAB" w14:textId="77777777" w:rsidR="007D3F7B" w:rsidRDefault="001B6364">
      <w:pPr>
        <w:spacing w:after="160" w:line="259" w:lineRule="auto"/>
        <w:ind w:left="0" w:firstLine="0"/>
      </w:pPr>
      <w:r>
        <w:t xml:space="preserve"> </w:t>
      </w:r>
    </w:p>
    <w:p w14:paraId="2C9336C0" w14:textId="77777777" w:rsidR="007D3F7B" w:rsidRDefault="001B6364">
      <w:pPr>
        <w:spacing w:after="160" w:line="259" w:lineRule="auto"/>
        <w:ind w:left="0" w:firstLine="0"/>
      </w:pPr>
      <w:r>
        <w:t xml:space="preserve"> </w:t>
      </w:r>
    </w:p>
    <w:p w14:paraId="26A81E1F" w14:textId="77777777" w:rsidR="007D3F7B" w:rsidRDefault="001B6364">
      <w:pPr>
        <w:spacing w:after="160" w:line="259" w:lineRule="auto"/>
        <w:ind w:left="0" w:firstLine="0"/>
      </w:pPr>
      <w:r>
        <w:t xml:space="preserve"> </w:t>
      </w:r>
    </w:p>
    <w:p w14:paraId="1A9851D9" w14:textId="77777777" w:rsidR="007D3F7B" w:rsidRDefault="001B6364">
      <w:pPr>
        <w:spacing w:after="159" w:line="259" w:lineRule="auto"/>
        <w:ind w:left="0" w:firstLine="0"/>
      </w:pPr>
      <w:r>
        <w:t xml:space="preserve"> </w:t>
      </w:r>
    </w:p>
    <w:p w14:paraId="6088A95A" w14:textId="77777777" w:rsidR="007D3F7B" w:rsidRDefault="001B6364">
      <w:pPr>
        <w:spacing w:after="160" w:line="259" w:lineRule="auto"/>
        <w:ind w:left="0" w:firstLine="0"/>
      </w:pPr>
      <w:r>
        <w:t xml:space="preserve"> </w:t>
      </w:r>
    </w:p>
    <w:p w14:paraId="75D5D262" w14:textId="77777777" w:rsidR="007D3F7B" w:rsidRDefault="001B6364">
      <w:pPr>
        <w:spacing w:after="160" w:line="259" w:lineRule="auto"/>
        <w:ind w:left="0" w:firstLine="0"/>
      </w:pPr>
      <w:r>
        <w:t xml:space="preserve"> </w:t>
      </w:r>
    </w:p>
    <w:p w14:paraId="26F50100" w14:textId="77777777" w:rsidR="007D3F7B" w:rsidRDefault="001B6364">
      <w:pPr>
        <w:spacing w:after="160" w:line="259" w:lineRule="auto"/>
        <w:ind w:left="0" w:firstLine="0"/>
      </w:pPr>
      <w:r>
        <w:t xml:space="preserve"> </w:t>
      </w:r>
    </w:p>
    <w:p w14:paraId="2034192B" w14:textId="77777777" w:rsidR="007D3F7B" w:rsidRDefault="001B6364">
      <w:pPr>
        <w:spacing w:after="158" w:line="259" w:lineRule="auto"/>
        <w:ind w:left="0" w:firstLine="0"/>
      </w:pPr>
      <w:r>
        <w:t xml:space="preserve"> </w:t>
      </w:r>
    </w:p>
    <w:p w14:paraId="09B65AFE" w14:textId="77777777" w:rsidR="007D3F7B" w:rsidRDefault="001B6364">
      <w:pPr>
        <w:spacing w:after="160" w:line="259" w:lineRule="auto"/>
        <w:ind w:left="0" w:firstLine="0"/>
      </w:pPr>
      <w:r>
        <w:t xml:space="preserve"> </w:t>
      </w:r>
    </w:p>
    <w:p w14:paraId="33CD89FB" w14:textId="77777777" w:rsidR="007D3F7B" w:rsidRDefault="001B6364">
      <w:pPr>
        <w:spacing w:after="160" w:line="259" w:lineRule="auto"/>
        <w:ind w:left="0" w:firstLine="0"/>
      </w:pPr>
      <w:r>
        <w:t xml:space="preserve"> </w:t>
      </w:r>
    </w:p>
    <w:p w14:paraId="6F333580" w14:textId="77777777" w:rsidR="007D3F7B" w:rsidRDefault="001B6364">
      <w:pPr>
        <w:spacing w:after="161" w:line="259" w:lineRule="auto"/>
        <w:ind w:left="0" w:firstLine="0"/>
      </w:pPr>
      <w:r>
        <w:t xml:space="preserve"> </w:t>
      </w:r>
    </w:p>
    <w:p w14:paraId="1A986F1B" w14:textId="77777777" w:rsidR="007D3F7B" w:rsidRDefault="001B6364">
      <w:pPr>
        <w:spacing w:after="158" w:line="259" w:lineRule="auto"/>
        <w:ind w:left="0" w:firstLine="0"/>
      </w:pPr>
      <w:r>
        <w:t xml:space="preserve"> </w:t>
      </w:r>
    </w:p>
    <w:p w14:paraId="64EB1F2C" w14:textId="77777777" w:rsidR="007D3F7B" w:rsidRDefault="001B6364">
      <w:pPr>
        <w:spacing w:after="0" w:line="259" w:lineRule="auto"/>
        <w:ind w:left="0" w:firstLine="0"/>
      </w:pPr>
      <w:r>
        <w:t xml:space="preserve"> </w:t>
      </w:r>
    </w:p>
    <w:p w14:paraId="2B17B5F3" w14:textId="77777777" w:rsidR="007D3F7B" w:rsidRDefault="001B6364">
      <w:pPr>
        <w:spacing w:after="160" w:line="259" w:lineRule="auto"/>
        <w:ind w:left="0" w:firstLine="0"/>
      </w:pPr>
      <w:r>
        <w:t xml:space="preserve"> </w:t>
      </w:r>
    </w:p>
    <w:p w14:paraId="47ABF262" w14:textId="77777777" w:rsidR="007D3F7B" w:rsidRDefault="001B6364">
      <w:pPr>
        <w:spacing w:after="160" w:line="259" w:lineRule="auto"/>
        <w:ind w:left="0" w:firstLine="0"/>
      </w:pPr>
      <w:r>
        <w:t xml:space="preserve"> </w:t>
      </w:r>
    </w:p>
    <w:p w14:paraId="2A7E81E7" w14:textId="77777777" w:rsidR="007D3F7B" w:rsidRDefault="001B6364">
      <w:pPr>
        <w:spacing w:after="158" w:line="259" w:lineRule="auto"/>
        <w:ind w:left="0" w:firstLine="0"/>
      </w:pPr>
      <w:r>
        <w:t xml:space="preserve"> </w:t>
      </w:r>
    </w:p>
    <w:p w14:paraId="524A4EC3" w14:textId="77777777" w:rsidR="007D3F7B" w:rsidRDefault="001B6364">
      <w:pPr>
        <w:spacing w:after="160" w:line="259" w:lineRule="auto"/>
        <w:ind w:left="0" w:firstLine="0"/>
      </w:pPr>
      <w:r>
        <w:t xml:space="preserve"> </w:t>
      </w:r>
    </w:p>
    <w:p w14:paraId="07BC7280" w14:textId="77777777" w:rsidR="007D3F7B" w:rsidRDefault="001B6364">
      <w:pPr>
        <w:spacing w:after="160" w:line="259" w:lineRule="auto"/>
        <w:ind w:left="0" w:firstLine="0"/>
      </w:pPr>
      <w:r>
        <w:t xml:space="preserve"> </w:t>
      </w:r>
    </w:p>
    <w:p w14:paraId="63813BF0" w14:textId="77777777" w:rsidR="007D3F7B" w:rsidRDefault="001B6364">
      <w:pPr>
        <w:spacing w:after="160" w:line="259" w:lineRule="auto"/>
        <w:ind w:left="0" w:firstLine="0"/>
      </w:pPr>
      <w:r>
        <w:t xml:space="preserve"> </w:t>
      </w:r>
    </w:p>
    <w:p w14:paraId="6FE5632A" w14:textId="77777777" w:rsidR="007D3F7B" w:rsidRDefault="001B6364">
      <w:pPr>
        <w:spacing w:after="159" w:line="259" w:lineRule="auto"/>
        <w:ind w:left="0" w:firstLine="0"/>
      </w:pPr>
      <w:r>
        <w:t xml:space="preserve"> </w:t>
      </w:r>
    </w:p>
    <w:p w14:paraId="4E1A418F" w14:textId="77777777" w:rsidR="007D3F7B" w:rsidRDefault="001B6364">
      <w:pPr>
        <w:spacing w:after="160" w:line="259" w:lineRule="auto"/>
        <w:ind w:left="0" w:firstLine="0"/>
      </w:pPr>
      <w:r>
        <w:t xml:space="preserve"> </w:t>
      </w:r>
    </w:p>
    <w:p w14:paraId="6051FC2A" w14:textId="77777777" w:rsidR="007D3F7B" w:rsidRDefault="001B6364">
      <w:pPr>
        <w:spacing w:after="160" w:line="259" w:lineRule="auto"/>
        <w:ind w:left="0" w:firstLine="0"/>
      </w:pPr>
      <w:r>
        <w:t xml:space="preserve"> </w:t>
      </w:r>
    </w:p>
    <w:p w14:paraId="4443C2B4" w14:textId="77777777" w:rsidR="007D3F7B" w:rsidRDefault="001B6364">
      <w:pPr>
        <w:spacing w:after="160" w:line="259" w:lineRule="auto"/>
        <w:ind w:left="0" w:firstLine="0"/>
      </w:pPr>
      <w:r>
        <w:t xml:space="preserve"> </w:t>
      </w:r>
    </w:p>
    <w:p w14:paraId="76915F5C" w14:textId="77777777" w:rsidR="007D3F7B" w:rsidRDefault="001B6364">
      <w:pPr>
        <w:spacing w:after="158" w:line="259" w:lineRule="auto"/>
        <w:ind w:left="0" w:firstLine="0"/>
      </w:pPr>
      <w:r>
        <w:t xml:space="preserve"> </w:t>
      </w:r>
    </w:p>
    <w:p w14:paraId="420442CF" w14:textId="77777777" w:rsidR="007D3F7B" w:rsidRDefault="001B6364">
      <w:pPr>
        <w:numPr>
          <w:ilvl w:val="0"/>
          <w:numId w:val="19"/>
        </w:numPr>
        <w:ind w:right="194" w:hanging="283"/>
      </w:pPr>
      <w:r>
        <w:lastRenderedPageBreak/>
        <w:t xml:space="preserve">Are there any other options </w:t>
      </w:r>
      <w:r>
        <w:t xml:space="preserve">that you think the Local Authority should be considering for Ysgol Llangwyryfon, which would address the issues raised in the Consultation Document? </w:t>
      </w:r>
    </w:p>
    <w:p w14:paraId="63AF4015" w14:textId="77777777" w:rsidR="0087581A" w:rsidRDefault="0087581A" w:rsidP="0087581A">
      <w:pPr>
        <w:tabs>
          <w:tab w:val="center" w:pos="1110"/>
          <w:tab w:val="center" w:pos="2160"/>
          <w:tab w:val="center" w:pos="2881"/>
          <w:tab w:val="center" w:pos="3601"/>
          <w:tab w:val="center" w:pos="4656"/>
        </w:tabs>
        <w:ind w:left="280" w:firstLine="0"/>
      </w:pPr>
      <w:sdt>
        <w:sdtPr>
          <w:rPr>
            <w:rFonts w:ascii="MS Gothic" w:eastAsia="MS Gothic" w:hAnsi="MS Gothic"/>
            <w:sz w:val="36"/>
            <w:szCs w:val="36"/>
            <w:lang w:val="cy-GB"/>
          </w:rPr>
          <w:id w:val="-894581637"/>
          <w14:checkbox>
            <w14:checked w14:val="0"/>
            <w14:checkedState w14:val="2612" w14:font="MS Gothic"/>
            <w14:uncheckedState w14:val="2610" w14:font="MS Gothic"/>
          </w14:checkbox>
        </w:sdtPr>
        <w:sdtContent>
          <w:r w:rsidRPr="0087581A">
            <w:rPr>
              <w:rFonts w:ascii="MS Gothic" w:eastAsia="MS Gothic" w:hAnsi="MS Gothic" w:hint="eastAsia"/>
              <w:sz w:val="36"/>
              <w:szCs w:val="36"/>
              <w:lang w:val="cy-GB"/>
            </w:rPr>
            <w:t>☐</w:t>
          </w:r>
        </w:sdtContent>
      </w:sdt>
      <w:r>
        <w:t xml:space="preserve"> Yes </w:t>
      </w:r>
      <w:r>
        <w:tab/>
        <w:t xml:space="preserve"> </w:t>
      </w:r>
      <w:r>
        <w:tab/>
        <w:t xml:space="preserve"> </w:t>
      </w:r>
      <w:r>
        <w:tab/>
        <w:t xml:space="preserve"> </w:t>
      </w:r>
      <w:r>
        <w:tab/>
      </w:r>
      <w:sdt>
        <w:sdtPr>
          <w:rPr>
            <w:rFonts w:ascii="MS Gothic" w:eastAsia="MS Gothic" w:hAnsi="MS Gothic"/>
            <w:sz w:val="36"/>
            <w:szCs w:val="36"/>
            <w:lang w:val="cy-GB"/>
          </w:rPr>
          <w:id w:val="-1380088643"/>
          <w14:checkbox>
            <w14:checked w14:val="0"/>
            <w14:checkedState w14:val="2612" w14:font="MS Gothic"/>
            <w14:uncheckedState w14:val="2610" w14:font="MS Gothic"/>
          </w14:checkbox>
        </w:sdtPr>
        <w:sdtContent>
          <w:r w:rsidRPr="0087581A">
            <w:rPr>
              <w:rFonts w:ascii="MS Gothic" w:eastAsia="MS Gothic" w:hAnsi="MS Gothic" w:hint="eastAsia"/>
              <w:sz w:val="36"/>
              <w:szCs w:val="36"/>
              <w:lang w:val="cy-GB"/>
            </w:rPr>
            <w:t>☐</w:t>
          </w:r>
        </w:sdtContent>
      </w:sdt>
      <w:r>
        <w:t xml:space="preserve"> No </w:t>
      </w:r>
    </w:p>
    <w:p w14:paraId="351EA6D3" w14:textId="553A52A6" w:rsidR="007D3F7B" w:rsidRDefault="0087581A" w:rsidP="0087581A">
      <w:pPr>
        <w:tabs>
          <w:tab w:val="center" w:pos="1110"/>
          <w:tab w:val="center" w:pos="2160"/>
          <w:tab w:val="center" w:pos="2881"/>
          <w:tab w:val="center" w:pos="3601"/>
          <w:tab w:val="center" w:pos="4656"/>
        </w:tabs>
        <w:ind w:left="280" w:firstLine="0"/>
      </w:pPr>
      <w:r>
        <w:br/>
      </w:r>
      <w:r w:rsidR="001B6364">
        <w:t>I</w:t>
      </w:r>
      <w:r w:rsidR="001B6364">
        <w:t xml:space="preserve">f yes, please outline the alternative option(s): </w:t>
      </w:r>
    </w:p>
    <w:p w14:paraId="73F2B029" w14:textId="77777777" w:rsidR="007D3F7B" w:rsidRDefault="001B6364">
      <w:pPr>
        <w:spacing w:after="19" w:line="259" w:lineRule="auto"/>
        <w:ind w:left="720" w:firstLine="0"/>
      </w:pPr>
      <w:r>
        <w:t xml:space="preserve"> </w:t>
      </w:r>
    </w:p>
    <w:p w14:paraId="405D07FC" w14:textId="77777777" w:rsidR="007D3F7B" w:rsidRDefault="001B6364">
      <w:pPr>
        <w:spacing w:after="19" w:line="259" w:lineRule="auto"/>
        <w:ind w:left="720" w:firstLine="0"/>
      </w:pPr>
      <w:r>
        <w:t xml:space="preserve"> </w:t>
      </w:r>
    </w:p>
    <w:p w14:paraId="4C082863" w14:textId="77777777" w:rsidR="007D3F7B" w:rsidRDefault="001B6364">
      <w:pPr>
        <w:spacing w:after="19" w:line="259" w:lineRule="auto"/>
        <w:ind w:left="720" w:firstLine="0"/>
      </w:pPr>
      <w:r>
        <w:t xml:space="preserve"> </w:t>
      </w:r>
    </w:p>
    <w:p w14:paraId="70022FA2" w14:textId="77777777" w:rsidR="007D3F7B" w:rsidRDefault="001B6364">
      <w:pPr>
        <w:spacing w:after="21" w:line="259" w:lineRule="auto"/>
        <w:ind w:left="720" w:firstLine="0"/>
      </w:pPr>
      <w:r>
        <w:t xml:space="preserve"> </w:t>
      </w:r>
    </w:p>
    <w:p w14:paraId="1EEA599B" w14:textId="77777777" w:rsidR="007D3F7B" w:rsidRDefault="001B6364">
      <w:pPr>
        <w:spacing w:after="19" w:line="259" w:lineRule="auto"/>
        <w:ind w:left="720" w:firstLine="0"/>
      </w:pPr>
      <w:r>
        <w:t xml:space="preserve"> </w:t>
      </w:r>
    </w:p>
    <w:p w14:paraId="1F7C5D9C" w14:textId="77777777" w:rsidR="007D3F7B" w:rsidRDefault="001B6364">
      <w:pPr>
        <w:spacing w:after="19" w:line="259" w:lineRule="auto"/>
        <w:ind w:left="720" w:firstLine="0"/>
      </w:pPr>
      <w:r>
        <w:t xml:space="preserve"> </w:t>
      </w:r>
    </w:p>
    <w:p w14:paraId="011FFC66" w14:textId="77777777" w:rsidR="007D3F7B" w:rsidRDefault="001B6364">
      <w:pPr>
        <w:spacing w:after="19" w:line="259" w:lineRule="auto"/>
        <w:ind w:left="720" w:firstLine="0"/>
      </w:pPr>
      <w:r>
        <w:t xml:space="preserve"> </w:t>
      </w:r>
    </w:p>
    <w:p w14:paraId="4322768C" w14:textId="77777777" w:rsidR="007D3F7B" w:rsidRDefault="001B6364">
      <w:pPr>
        <w:spacing w:after="19" w:line="259" w:lineRule="auto"/>
        <w:ind w:left="720" w:firstLine="0"/>
      </w:pPr>
      <w:r>
        <w:t xml:space="preserve"> </w:t>
      </w:r>
    </w:p>
    <w:p w14:paraId="1C2ABA1F" w14:textId="77777777" w:rsidR="007D3F7B" w:rsidRDefault="001B6364">
      <w:pPr>
        <w:spacing w:after="22" w:line="259" w:lineRule="auto"/>
        <w:ind w:left="720" w:firstLine="0"/>
      </w:pPr>
      <w:r>
        <w:t xml:space="preserve"> </w:t>
      </w:r>
    </w:p>
    <w:p w14:paraId="2E32ED5D" w14:textId="77777777" w:rsidR="007D3F7B" w:rsidRDefault="001B6364">
      <w:pPr>
        <w:spacing w:after="19" w:line="259" w:lineRule="auto"/>
        <w:ind w:left="720" w:firstLine="0"/>
      </w:pPr>
      <w:r>
        <w:t xml:space="preserve"> </w:t>
      </w:r>
    </w:p>
    <w:p w14:paraId="72C8C1CE" w14:textId="77777777" w:rsidR="007D3F7B" w:rsidRDefault="001B6364">
      <w:pPr>
        <w:spacing w:after="19" w:line="259" w:lineRule="auto"/>
        <w:ind w:left="720" w:firstLine="0"/>
      </w:pPr>
      <w:r>
        <w:t xml:space="preserve"> </w:t>
      </w:r>
    </w:p>
    <w:p w14:paraId="1ABFDE72" w14:textId="77777777" w:rsidR="007D3F7B" w:rsidRDefault="001B6364">
      <w:pPr>
        <w:spacing w:after="19" w:line="259" w:lineRule="auto"/>
        <w:ind w:left="720" w:firstLine="0"/>
      </w:pPr>
      <w:r>
        <w:t xml:space="preserve"> </w:t>
      </w:r>
    </w:p>
    <w:p w14:paraId="4DC57063" w14:textId="77777777" w:rsidR="007D3F7B" w:rsidRDefault="001B6364">
      <w:pPr>
        <w:spacing w:after="21" w:line="259" w:lineRule="auto"/>
        <w:ind w:left="720" w:firstLine="0"/>
      </w:pPr>
      <w:r>
        <w:t xml:space="preserve"> </w:t>
      </w:r>
    </w:p>
    <w:p w14:paraId="2A756FEA" w14:textId="77777777" w:rsidR="007D3F7B" w:rsidRDefault="001B6364">
      <w:pPr>
        <w:spacing w:after="19" w:line="259" w:lineRule="auto"/>
        <w:ind w:left="720" w:firstLine="0"/>
      </w:pPr>
      <w:r>
        <w:t xml:space="preserve"> </w:t>
      </w:r>
    </w:p>
    <w:p w14:paraId="765337B3" w14:textId="77777777" w:rsidR="007D3F7B" w:rsidRDefault="001B6364">
      <w:pPr>
        <w:spacing w:after="19" w:line="259" w:lineRule="auto"/>
        <w:ind w:left="720" w:firstLine="0"/>
      </w:pPr>
      <w:r>
        <w:t xml:space="preserve"> </w:t>
      </w:r>
    </w:p>
    <w:p w14:paraId="718CCA1B" w14:textId="77777777" w:rsidR="007D3F7B" w:rsidRDefault="001B6364">
      <w:pPr>
        <w:spacing w:after="19" w:line="259" w:lineRule="auto"/>
        <w:ind w:left="720" w:firstLine="0"/>
      </w:pPr>
      <w:r>
        <w:t xml:space="preserve"> </w:t>
      </w:r>
    </w:p>
    <w:p w14:paraId="41326638" w14:textId="77777777" w:rsidR="007D3F7B" w:rsidRDefault="001B6364">
      <w:pPr>
        <w:spacing w:after="21" w:line="259" w:lineRule="auto"/>
        <w:ind w:left="720" w:firstLine="0"/>
      </w:pPr>
      <w:r>
        <w:t xml:space="preserve"> </w:t>
      </w:r>
    </w:p>
    <w:p w14:paraId="45884849" w14:textId="77777777" w:rsidR="007D3F7B" w:rsidRDefault="001B6364">
      <w:pPr>
        <w:spacing w:after="19" w:line="259" w:lineRule="auto"/>
        <w:ind w:left="720" w:firstLine="0"/>
      </w:pPr>
      <w:r>
        <w:t xml:space="preserve"> </w:t>
      </w:r>
    </w:p>
    <w:p w14:paraId="1849FF79" w14:textId="77777777" w:rsidR="007D3F7B" w:rsidRDefault="001B6364">
      <w:pPr>
        <w:spacing w:after="19" w:line="259" w:lineRule="auto"/>
        <w:ind w:left="720" w:firstLine="0"/>
      </w:pPr>
      <w:r>
        <w:t xml:space="preserve"> </w:t>
      </w:r>
    </w:p>
    <w:p w14:paraId="69DA8E76" w14:textId="77777777" w:rsidR="007D3F7B" w:rsidRDefault="001B6364">
      <w:pPr>
        <w:spacing w:after="19" w:line="259" w:lineRule="auto"/>
        <w:ind w:left="720" w:firstLine="0"/>
      </w:pPr>
      <w:r>
        <w:t xml:space="preserve"> </w:t>
      </w:r>
    </w:p>
    <w:p w14:paraId="009825FA" w14:textId="77777777" w:rsidR="007D3F7B" w:rsidRDefault="001B6364">
      <w:pPr>
        <w:spacing w:after="21" w:line="259" w:lineRule="auto"/>
        <w:ind w:left="720" w:firstLine="0"/>
      </w:pPr>
      <w:r>
        <w:t xml:space="preserve"> </w:t>
      </w:r>
    </w:p>
    <w:p w14:paraId="67F5AAE1" w14:textId="77777777" w:rsidR="007D3F7B" w:rsidRDefault="001B6364">
      <w:pPr>
        <w:spacing w:after="19" w:line="259" w:lineRule="auto"/>
        <w:ind w:left="720" w:firstLine="0"/>
      </w:pPr>
      <w:r>
        <w:t xml:space="preserve"> </w:t>
      </w:r>
    </w:p>
    <w:p w14:paraId="56A96962" w14:textId="77777777" w:rsidR="007D3F7B" w:rsidRDefault="001B6364">
      <w:pPr>
        <w:spacing w:after="0" w:line="259" w:lineRule="auto"/>
        <w:ind w:left="720" w:firstLine="0"/>
      </w:pPr>
      <w:r>
        <w:t xml:space="preserve"> </w:t>
      </w:r>
    </w:p>
    <w:p w14:paraId="3C3CAC45" w14:textId="77777777" w:rsidR="007D3F7B" w:rsidRDefault="001B6364">
      <w:pPr>
        <w:spacing w:after="19" w:line="259" w:lineRule="auto"/>
        <w:ind w:left="720" w:firstLine="0"/>
      </w:pPr>
      <w:r>
        <w:t xml:space="preserve"> </w:t>
      </w:r>
    </w:p>
    <w:p w14:paraId="7EA99A78" w14:textId="77777777" w:rsidR="007D3F7B" w:rsidRDefault="001B6364">
      <w:pPr>
        <w:spacing w:after="19" w:line="259" w:lineRule="auto"/>
        <w:ind w:left="720" w:firstLine="0"/>
      </w:pPr>
      <w:r>
        <w:t xml:space="preserve"> </w:t>
      </w:r>
    </w:p>
    <w:p w14:paraId="3A5DDE1A" w14:textId="77777777" w:rsidR="0087581A" w:rsidRDefault="0087581A">
      <w:pPr>
        <w:spacing w:after="160" w:line="278" w:lineRule="auto"/>
        <w:ind w:left="0" w:firstLine="0"/>
      </w:pPr>
      <w:r>
        <w:br w:type="page"/>
      </w:r>
    </w:p>
    <w:p w14:paraId="4B97F1C4" w14:textId="39818F29" w:rsidR="007D3F7B" w:rsidRDefault="001B6364">
      <w:pPr>
        <w:numPr>
          <w:ilvl w:val="0"/>
          <w:numId w:val="19"/>
        </w:numPr>
        <w:spacing w:after="244"/>
        <w:ind w:right="194" w:hanging="283"/>
      </w:pPr>
      <w:r>
        <w:lastRenderedPageBreak/>
        <w:t xml:space="preserve">Do you have any concerns about the impact of the proposal to close Ysgol Llangwyryfon on any of the following: </w:t>
      </w:r>
    </w:p>
    <w:p w14:paraId="002CE282" w14:textId="77777777" w:rsidR="0087581A" w:rsidRDefault="0087581A" w:rsidP="0087581A">
      <w:pPr>
        <w:tabs>
          <w:tab w:val="center" w:pos="1528"/>
          <w:tab w:val="center" w:pos="2881"/>
          <w:tab w:val="center" w:pos="3601"/>
          <w:tab w:val="center" w:pos="5110"/>
        </w:tabs>
        <w:spacing w:after="173"/>
        <w:ind w:left="280" w:firstLine="0"/>
      </w:pPr>
      <w:sdt>
        <w:sdtPr>
          <w:rPr>
            <w:rFonts w:ascii="MS Gothic" w:eastAsia="MS Gothic" w:hAnsi="MS Gothic"/>
            <w:sz w:val="36"/>
            <w:szCs w:val="36"/>
            <w:lang w:val="cy-GB"/>
          </w:rPr>
          <w:id w:val="1788461995"/>
          <w14:checkbox>
            <w14:checked w14:val="0"/>
            <w14:checkedState w14:val="2612" w14:font="MS Gothic"/>
            <w14:uncheckedState w14:val="2610" w14:font="MS Gothic"/>
          </w14:checkbox>
        </w:sdtPr>
        <w:sdtContent>
          <w:r w:rsidRPr="0087581A">
            <w:rPr>
              <w:rFonts w:ascii="MS Gothic" w:eastAsia="MS Gothic" w:hAnsi="MS Gothic" w:hint="eastAsia"/>
              <w:sz w:val="36"/>
              <w:szCs w:val="36"/>
              <w:lang w:val="cy-GB"/>
            </w:rPr>
            <w:t>☐</w:t>
          </w:r>
        </w:sdtContent>
      </w:sdt>
      <w:r w:rsidRPr="0087581A">
        <w:rPr>
          <w:sz w:val="36"/>
          <w:szCs w:val="36"/>
          <w:lang w:val="cy-GB"/>
        </w:rPr>
        <w:t xml:space="preserve"> </w:t>
      </w:r>
      <w:r>
        <w:t xml:space="preserve">Community </w:t>
      </w:r>
    </w:p>
    <w:p w14:paraId="54FA5690" w14:textId="77777777" w:rsidR="0087581A" w:rsidRDefault="0087581A" w:rsidP="0087581A">
      <w:pPr>
        <w:spacing w:after="189" w:line="313" w:lineRule="auto"/>
        <w:ind w:left="280" w:firstLine="0"/>
      </w:pPr>
      <w:sdt>
        <w:sdtPr>
          <w:rPr>
            <w:rFonts w:ascii="MS Gothic" w:eastAsia="MS Gothic" w:hAnsi="MS Gothic"/>
            <w:sz w:val="36"/>
            <w:szCs w:val="36"/>
            <w:lang w:val="cy-GB"/>
          </w:rPr>
          <w:id w:val="-2079433457"/>
          <w14:checkbox>
            <w14:checked w14:val="0"/>
            <w14:checkedState w14:val="2612" w14:font="MS Gothic"/>
            <w14:uncheckedState w14:val="2610" w14:font="MS Gothic"/>
          </w14:checkbox>
        </w:sdtPr>
        <w:sdtContent>
          <w:r w:rsidRPr="0087581A">
            <w:rPr>
              <w:rFonts w:ascii="MS Gothic" w:eastAsia="MS Gothic" w:hAnsi="MS Gothic" w:hint="eastAsia"/>
              <w:sz w:val="36"/>
              <w:szCs w:val="36"/>
              <w:lang w:val="cy-GB"/>
            </w:rPr>
            <w:t>☐</w:t>
          </w:r>
        </w:sdtContent>
      </w:sdt>
      <w:r>
        <w:t xml:space="preserve"> People of protected characteristics </w:t>
      </w:r>
      <w:r w:rsidRPr="0087581A">
        <w:rPr>
          <w:i/>
          <w:sz w:val="20"/>
        </w:rPr>
        <w:t xml:space="preserve">i.e. age, disability, gender reassignment, marriage and civil partnership, pregnancy and maternity, race, religion or belief, sex or sexual orientation </w:t>
      </w:r>
    </w:p>
    <w:p w14:paraId="22D7BB24" w14:textId="77777777" w:rsidR="0087581A" w:rsidRDefault="0087581A" w:rsidP="0087581A">
      <w:pPr>
        <w:spacing w:after="191"/>
        <w:ind w:left="280" w:right="194" w:firstLine="0"/>
      </w:pPr>
      <w:sdt>
        <w:sdtPr>
          <w:rPr>
            <w:rFonts w:ascii="MS Gothic" w:eastAsia="MS Gothic" w:hAnsi="MS Gothic"/>
            <w:sz w:val="36"/>
            <w:szCs w:val="36"/>
            <w:lang w:val="cy-GB"/>
          </w:rPr>
          <w:id w:val="-772317278"/>
          <w14:checkbox>
            <w14:checked w14:val="0"/>
            <w14:checkedState w14:val="2612" w14:font="MS Gothic"/>
            <w14:uncheckedState w14:val="2610" w14:font="MS Gothic"/>
          </w14:checkbox>
        </w:sdtPr>
        <w:sdtContent>
          <w:r w:rsidRPr="0087581A">
            <w:rPr>
              <w:rFonts w:ascii="MS Gothic" w:eastAsia="MS Gothic" w:hAnsi="MS Gothic" w:hint="eastAsia"/>
              <w:sz w:val="36"/>
              <w:szCs w:val="36"/>
              <w:lang w:val="cy-GB"/>
            </w:rPr>
            <w:t>☐</w:t>
          </w:r>
        </w:sdtContent>
      </w:sdt>
      <w:r>
        <w:t xml:space="preserve"> Other: please specify _________________ </w:t>
      </w:r>
    </w:p>
    <w:p w14:paraId="16D71CCE" w14:textId="77777777" w:rsidR="007D3F7B" w:rsidRDefault="001B6364">
      <w:pPr>
        <w:spacing w:after="149"/>
        <w:ind w:left="17" w:right="194"/>
      </w:pPr>
      <w:r>
        <w:t>P</w:t>
      </w:r>
      <w:r>
        <w:t xml:space="preserve">lease provide further details below: </w:t>
      </w:r>
    </w:p>
    <w:p w14:paraId="5578C4E8" w14:textId="77777777" w:rsidR="007D3F7B" w:rsidRDefault="001B6364" w:rsidP="0087581A">
      <w:pPr>
        <w:spacing w:after="160" w:line="259" w:lineRule="auto"/>
        <w:ind w:left="0" w:firstLine="0"/>
      </w:pPr>
      <w:r>
        <w:t xml:space="preserve"> </w:t>
      </w:r>
    </w:p>
    <w:p w14:paraId="0C077011" w14:textId="54A1C781" w:rsidR="007D3F7B" w:rsidRDefault="001B6364" w:rsidP="0087581A">
      <w:pPr>
        <w:spacing w:after="19" w:line="259" w:lineRule="auto"/>
        <w:ind w:left="0" w:firstLine="0"/>
      </w:pPr>
      <w:r>
        <w:t xml:space="preserve"> </w:t>
      </w:r>
      <w:r>
        <w:t xml:space="preserve"> </w:t>
      </w:r>
    </w:p>
    <w:p w14:paraId="14630502" w14:textId="77777777" w:rsidR="007D3F7B" w:rsidRDefault="001B6364" w:rsidP="0087581A">
      <w:pPr>
        <w:spacing w:after="19" w:line="259" w:lineRule="auto"/>
        <w:ind w:left="0" w:firstLine="0"/>
      </w:pPr>
      <w:r>
        <w:t xml:space="preserve"> </w:t>
      </w:r>
    </w:p>
    <w:p w14:paraId="35C3E67C" w14:textId="77777777" w:rsidR="007D3F7B" w:rsidRDefault="001B6364" w:rsidP="0087581A">
      <w:pPr>
        <w:spacing w:after="220" w:line="259" w:lineRule="auto"/>
        <w:ind w:left="0" w:firstLine="0"/>
      </w:pPr>
      <w:r>
        <w:t xml:space="preserve"> </w:t>
      </w:r>
    </w:p>
    <w:p w14:paraId="376DE4D6" w14:textId="77777777" w:rsidR="007D3F7B" w:rsidRDefault="001B6364" w:rsidP="0087581A">
      <w:pPr>
        <w:spacing w:after="160" w:line="259" w:lineRule="auto"/>
        <w:ind w:left="0" w:firstLine="0"/>
      </w:pPr>
      <w:r>
        <w:t xml:space="preserve"> </w:t>
      </w:r>
    </w:p>
    <w:p w14:paraId="494CF2F2" w14:textId="77777777" w:rsidR="007D3F7B" w:rsidRDefault="001B6364" w:rsidP="0087581A">
      <w:pPr>
        <w:spacing w:after="160" w:line="259" w:lineRule="auto"/>
        <w:ind w:left="0" w:firstLine="0"/>
      </w:pPr>
      <w:r>
        <w:t xml:space="preserve"> </w:t>
      </w:r>
    </w:p>
    <w:p w14:paraId="28110B94" w14:textId="77777777" w:rsidR="007D3F7B" w:rsidRDefault="001B6364">
      <w:pPr>
        <w:spacing w:after="160" w:line="259" w:lineRule="auto"/>
        <w:ind w:left="0" w:firstLine="0"/>
      </w:pPr>
      <w:r>
        <w:t xml:space="preserve"> </w:t>
      </w:r>
    </w:p>
    <w:p w14:paraId="30F5E231" w14:textId="77777777" w:rsidR="007D3F7B" w:rsidRDefault="001B6364">
      <w:pPr>
        <w:spacing w:after="158" w:line="259" w:lineRule="auto"/>
        <w:ind w:left="0" w:firstLine="0"/>
      </w:pPr>
      <w:r>
        <w:t xml:space="preserve"> </w:t>
      </w:r>
    </w:p>
    <w:p w14:paraId="7D5678B6" w14:textId="1852D3BD" w:rsidR="007D3F7B" w:rsidRDefault="001B6364" w:rsidP="0087581A">
      <w:pPr>
        <w:spacing w:after="160" w:line="259" w:lineRule="auto"/>
        <w:ind w:left="0" w:firstLine="0"/>
      </w:pPr>
      <w:r>
        <w:rPr>
          <w:b/>
        </w:rPr>
        <w:t xml:space="preserve"> </w:t>
      </w:r>
      <w:r>
        <w:rPr>
          <w:b/>
        </w:rPr>
        <w:t xml:space="preserve"> </w:t>
      </w:r>
    </w:p>
    <w:p w14:paraId="7961E057" w14:textId="77777777" w:rsidR="007D3F7B" w:rsidRDefault="001B6364">
      <w:pPr>
        <w:numPr>
          <w:ilvl w:val="0"/>
          <w:numId w:val="19"/>
        </w:numPr>
        <w:spacing w:after="144"/>
        <w:ind w:right="194" w:hanging="283"/>
      </w:pPr>
      <w:r>
        <w:t xml:space="preserve">We are required by the Welsh Language Standards to consider the effects of any policy decisions on the Welsh Language.  </w:t>
      </w:r>
    </w:p>
    <w:p w14:paraId="3AE85E1F" w14:textId="77777777" w:rsidR="007D3F7B" w:rsidRDefault="001B6364" w:rsidP="0087581A">
      <w:pPr>
        <w:numPr>
          <w:ilvl w:val="0"/>
          <w:numId w:val="20"/>
        </w:numPr>
        <w:spacing w:after="146"/>
        <w:ind w:left="284" w:right="194"/>
      </w:pPr>
      <w:r>
        <w:t xml:space="preserve">In your opinion, what positive or adverse effects would this proposal have on opportunities for persons to use the Welsh language and to treat the Welsh language no less favourably than the English language?  </w:t>
      </w:r>
    </w:p>
    <w:p w14:paraId="7F6F901E" w14:textId="77777777" w:rsidR="007D3F7B" w:rsidRDefault="001B6364">
      <w:pPr>
        <w:spacing w:after="160" w:line="259" w:lineRule="auto"/>
        <w:ind w:left="0" w:firstLine="0"/>
      </w:pPr>
      <w:r>
        <w:t xml:space="preserve"> </w:t>
      </w:r>
    </w:p>
    <w:p w14:paraId="75F8CC53" w14:textId="77777777" w:rsidR="007D3F7B" w:rsidRDefault="001B6364">
      <w:pPr>
        <w:spacing w:after="158" w:line="259" w:lineRule="auto"/>
        <w:ind w:left="0" w:firstLine="0"/>
      </w:pPr>
      <w:r>
        <w:t xml:space="preserve"> </w:t>
      </w:r>
    </w:p>
    <w:p w14:paraId="64C38F0D" w14:textId="77777777" w:rsidR="007D3F7B" w:rsidRDefault="001B6364">
      <w:pPr>
        <w:spacing w:after="161" w:line="259" w:lineRule="auto"/>
        <w:ind w:left="0" w:firstLine="0"/>
      </w:pPr>
      <w:r>
        <w:t xml:space="preserve"> </w:t>
      </w:r>
    </w:p>
    <w:p w14:paraId="3D53CC26" w14:textId="77777777" w:rsidR="007D3F7B" w:rsidRDefault="001B6364">
      <w:pPr>
        <w:spacing w:after="160" w:line="259" w:lineRule="auto"/>
        <w:ind w:left="0" w:firstLine="0"/>
      </w:pPr>
      <w:r>
        <w:t xml:space="preserve"> </w:t>
      </w:r>
    </w:p>
    <w:p w14:paraId="52CBB342" w14:textId="77777777" w:rsidR="007D3F7B" w:rsidRDefault="001B6364">
      <w:pPr>
        <w:spacing w:after="160" w:line="259" w:lineRule="auto"/>
        <w:ind w:left="0" w:firstLine="0"/>
      </w:pPr>
      <w:r>
        <w:t xml:space="preserve"> </w:t>
      </w:r>
    </w:p>
    <w:p w14:paraId="6BA8C291" w14:textId="77777777" w:rsidR="007D3F7B" w:rsidRDefault="001B6364">
      <w:pPr>
        <w:spacing w:after="158" w:line="259" w:lineRule="auto"/>
        <w:ind w:left="0" w:firstLine="0"/>
      </w:pPr>
      <w:r>
        <w:t xml:space="preserve"> </w:t>
      </w:r>
    </w:p>
    <w:p w14:paraId="443D1B7A" w14:textId="77777777" w:rsidR="007D3F7B" w:rsidRDefault="001B6364">
      <w:pPr>
        <w:spacing w:after="160" w:line="259" w:lineRule="auto"/>
        <w:ind w:left="0" w:firstLine="0"/>
      </w:pPr>
      <w:r>
        <w:t xml:space="preserve"> </w:t>
      </w:r>
    </w:p>
    <w:p w14:paraId="7753F940" w14:textId="77777777" w:rsidR="007D3F7B" w:rsidRDefault="001B6364">
      <w:pPr>
        <w:spacing w:after="160" w:line="259" w:lineRule="auto"/>
        <w:ind w:left="0" w:firstLine="0"/>
      </w:pPr>
      <w:r>
        <w:t xml:space="preserve"> </w:t>
      </w:r>
    </w:p>
    <w:p w14:paraId="543B8F1D" w14:textId="171B9165" w:rsidR="007D3F7B" w:rsidRDefault="001B6364" w:rsidP="0087581A">
      <w:pPr>
        <w:spacing w:after="158" w:line="259" w:lineRule="auto"/>
        <w:ind w:left="0" w:firstLine="0"/>
      </w:pPr>
      <w:r>
        <w:t xml:space="preserve"> </w:t>
      </w:r>
    </w:p>
    <w:p w14:paraId="0BEE3FAD" w14:textId="77777777" w:rsidR="007D3F7B" w:rsidRDefault="001B6364" w:rsidP="0087581A">
      <w:pPr>
        <w:numPr>
          <w:ilvl w:val="0"/>
          <w:numId w:val="20"/>
        </w:numPr>
        <w:spacing w:after="147"/>
        <w:ind w:left="284" w:right="194"/>
      </w:pPr>
      <w:r>
        <w:lastRenderedPageBreak/>
        <w:t xml:space="preserve">How do you think the proposal could be formulated or revised so that it would have positive or more positive effects on opportunities for persons to use the Welsh language and to treat the Welsh language no less favourably than the English language? </w:t>
      </w:r>
    </w:p>
    <w:p w14:paraId="4E0D9827" w14:textId="77777777" w:rsidR="007D3F7B" w:rsidRDefault="001B6364">
      <w:pPr>
        <w:spacing w:after="160" w:line="259" w:lineRule="auto"/>
        <w:ind w:left="0" w:firstLine="0"/>
      </w:pPr>
      <w:r>
        <w:t xml:space="preserve"> </w:t>
      </w:r>
    </w:p>
    <w:p w14:paraId="7A92F4DE" w14:textId="77777777" w:rsidR="007D3F7B" w:rsidRDefault="001B6364">
      <w:pPr>
        <w:spacing w:after="160" w:line="259" w:lineRule="auto"/>
        <w:ind w:left="0" w:firstLine="0"/>
      </w:pPr>
      <w:r>
        <w:t xml:space="preserve"> </w:t>
      </w:r>
    </w:p>
    <w:p w14:paraId="72C8EDA5" w14:textId="77777777" w:rsidR="007D3F7B" w:rsidRDefault="001B6364">
      <w:pPr>
        <w:spacing w:after="161" w:line="259" w:lineRule="auto"/>
        <w:ind w:left="0" w:firstLine="0"/>
      </w:pPr>
      <w:r>
        <w:t xml:space="preserve"> </w:t>
      </w:r>
    </w:p>
    <w:p w14:paraId="2151BCAB" w14:textId="77777777" w:rsidR="007D3F7B" w:rsidRDefault="001B6364">
      <w:pPr>
        <w:spacing w:after="158" w:line="259" w:lineRule="auto"/>
        <w:ind w:left="0" w:firstLine="0"/>
      </w:pPr>
      <w:r>
        <w:t xml:space="preserve"> </w:t>
      </w:r>
    </w:p>
    <w:p w14:paraId="57BFAAFC" w14:textId="77777777" w:rsidR="007D3F7B" w:rsidRDefault="001B6364">
      <w:pPr>
        <w:spacing w:after="160" w:line="259" w:lineRule="auto"/>
        <w:ind w:left="0" w:firstLine="0"/>
      </w:pPr>
      <w:r>
        <w:t xml:space="preserve"> </w:t>
      </w:r>
    </w:p>
    <w:p w14:paraId="6F0F6E98" w14:textId="77777777" w:rsidR="007D3F7B" w:rsidRDefault="001B6364">
      <w:pPr>
        <w:spacing w:after="160" w:line="259" w:lineRule="auto"/>
        <w:ind w:left="0" w:firstLine="0"/>
      </w:pPr>
      <w:r>
        <w:t xml:space="preserve"> </w:t>
      </w:r>
    </w:p>
    <w:p w14:paraId="3E12B062" w14:textId="77777777" w:rsidR="007D3F7B" w:rsidRDefault="001B6364">
      <w:pPr>
        <w:spacing w:after="160" w:line="259" w:lineRule="auto"/>
        <w:ind w:left="0" w:firstLine="0"/>
      </w:pPr>
      <w:r>
        <w:t xml:space="preserve"> </w:t>
      </w:r>
    </w:p>
    <w:p w14:paraId="6E05807B" w14:textId="77777777" w:rsidR="007D3F7B" w:rsidRDefault="001B6364">
      <w:pPr>
        <w:spacing w:after="158" w:line="259" w:lineRule="auto"/>
        <w:ind w:left="0" w:firstLine="0"/>
      </w:pPr>
      <w:r>
        <w:t xml:space="preserve"> </w:t>
      </w:r>
    </w:p>
    <w:p w14:paraId="641EE990" w14:textId="77777777" w:rsidR="007D3F7B" w:rsidRDefault="001B6364">
      <w:pPr>
        <w:spacing w:after="160" w:line="259" w:lineRule="auto"/>
        <w:ind w:left="0" w:firstLine="0"/>
      </w:pPr>
      <w:r>
        <w:t xml:space="preserve"> </w:t>
      </w:r>
    </w:p>
    <w:p w14:paraId="10F33552" w14:textId="77777777" w:rsidR="007D3F7B" w:rsidRDefault="001B6364">
      <w:pPr>
        <w:spacing w:after="161" w:line="259" w:lineRule="auto"/>
        <w:ind w:left="0" w:firstLine="0"/>
      </w:pPr>
      <w:r>
        <w:t xml:space="preserve"> </w:t>
      </w:r>
    </w:p>
    <w:p w14:paraId="5D5155DE" w14:textId="77777777" w:rsidR="007D3F7B" w:rsidRDefault="001B6364">
      <w:pPr>
        <w:spacing w:after="0" w:line="259" w:lineRule="auto"/>
        <w:ind w:left="0" w:firstLine="0"/>
      </w:pPr>
      <w:r>
        <w:t xml:space="preserve"> </w:t>
      </w:r>
    </w:p>
    <w:p w14:paraId="1457FFA4" w14:textId="77777777" w:rsidR="007D3F7B" w:rsidRDefault="001B6364">
      <w:pPr>
        <w:spacing w:after="160" w:line="259" w:lineRule="auto"/>
        <w:ind w:left="0" w:firstLine="0"/>
      </w:pPr>
      <w:r>
        <w:t xml:space="preserve"> </w:t>
      </w:r>
    </w:p>
    <w:p w14:paraId="0EF6EFD4" w14:textId="77777777" w:rsidR="007D3F7B" w:rsidRDefault="001B6364" w:rsidP="0087581A">
      <w:pPr>
        <w:numPr>
          <w:ilvl w:val="0"/>
          <w:numId w:val="20"/>
        </w:numPr>
        <w:spacing w:after="147"/>
        <w:ind w:left="284" w:right="194"/>
      </w:pPr>
      <w:r>
        <w:t xml:space="preserve">How do you think the proposal could be formulated or revised so that it would not have adverse effects or have less adverse effects on opportunities for persons to use the Welsh language and to treat the Welsh language no less favourably than the English language? </w:t>
      </w:r>
    </w:p>
    <w:p w14:paraId="325B42CD" w14:textId="77777777" w:rsidR="007D3F7B" w:rsidRDefault="001B6364">
      <w:pPr>
        <w:spacing w:after="160" w:line="259" w:lineRule="auto"/>
        <w:ind w:left="0" w:firstLine="0"/>
      </w:pPr>
      <w:r>
        <w:t xml:space="preserve"> </w:t>
      </w:r>
    </w:p>
    <w:p w14:paraId="721E8172" w14:textId="77777777" w:rsidR="007D3F7B" w:rsidRDefault="001B6364">
      <w:pPr>
        <w:spacing w:after="158" w:line="259" w:lineRule="auto"/>
        <w:ind w:left="0" w:firstLine="0"/>
      </w:pPr>
      <w:r>
        <w:t xml:space="preserve"> </w:t>
      </w:r>
    </w:p>
    <w:p w14:paraId="1758DD7D" w14:textId="77777777" w:rsidR="007D3F7B" w:rsidRDefault="001B6364">
      <w:pPr>
        <w:spacing w:after="161" w:line="259" w:lineRule="auto"/>
        <w:ind w:left="0" w:firstLine="0"/>
      </w:pPr>
      <w:r>
        <w:t xml:space="preserve"> </w:t>
      </w:r>
    </w:p>
    <w:p w14:paraId="4735CD9D" w14:textId="77777777" w:rsidR="007D3F7B" w:rsidRDefault="001B6364">
      <w:pPr>
        <w:spacing w:after="160" w:line="259" w:lineRule="auto"/>
        <w:ind w:left="0" w:firstLine="0"/>
      </w:pPr>
      <w:r>
        <w:t xml:space="preserve"> </w:t>
      </w:r>
    </w:p>
    <w:p w14:paraId="761DEBA1" w14:textId="77777777" w:rsidR="007D3F7B" w:rsidRDefault="001B6364">
      <w:pPr>
        <w:spacing w:after="160" w:line="259" w:lineRule="auto"/>
        <w:ind w:left="0" w:firstLine="0"/>
      </w:pPr>
      <w:r>
        <w:t xml:space="preserve"> </w:t>
      </w:r>
    </w:p>
    <w:p w14:paraId="74E57965" w14:textId="77777777" w:rsidR="007D3F7B" w:rsidRDefault="001B6364">
      <w:pPr>
        <w:spacing w:after="158" w:line="259" w:lineRule="auto"/>
        <w:ind w:left="0" w:firstLine="0"/>
      </w:pPr>
      <w:r>
        <w:t xml:space="preserve"> </w:t>
      </w:r>
    </w:p>
    <w:p w14:paraId="226F05EA" w14:textId="77777777" w:rsidR="007D3F7B" w:rsidRDefault="001B6364">
      <w:pPr>
        <w:spacing w:after="160" w:line="259" w:lineRule="auto"/>
        <w:ind w:left="0" w:firstLine="0"/>
      </w:pPr>
      <w:r>
        <w:t xml:space="preserve"> </w:t>
      </w:r>
    </w:p>
    <w:p w14:paraId="18429CFB" w14:textId="77777777" w:rsidR="007D3F7B" w:rsidRDefault="001B6364">
      <w:pPr>
        <w:spacing w:after="160" w:line="259" w:lineRule="auto"/>
        <w:ind w:left="0" w:firstLine="0"/>
      </w:pPr>
      <w:r>
        <w:t xml:space="preserve"> </w:t>
      </w:r>
    </w:p>
    <w:p w14:paraId="4E8CFAC9" w14:textId="77777777" w:rsidR="007D3F7B" w:rsidRDefault="001B6364">
      <w:pPr>
        <w:spacing w:after="160" w:line="259" w:lineRule="auto"/>
        <w:ind w:left="0" w:firstLine="0"/>
      </w:pPr>
      <w:r>
        <w:t xml:space="preserve"> </w:t>
      </w:r>
    </w:p>
    <w:p w14:paraId="117DD44D" w14:textId="77777777" w:rsidR="007D3F7B" w:rsidRDefault="001B6364">
      <w:pPr>
        <w:spacing w:after="158" w:line="259" w:lineRule="auto"/>
        <w:ind w:left="0" w:firstLine="0"/>
      </w:pPr>
      <w:r>
        <w:t xml:space="preserve"> </w:t>
      </w:r>
    </w:p>
    <w:p w14:paraId="23465B4D" w14:textId="77777777" w:rsidR="007D3F7B" w:rsidRDefault="001B6364">
      <w:pPr>
        <w:spacing w:after="160" w:line="259" w:lineRule="auto"/>
        <w:ind w:left="0" w:firstLine="0"/>
      </w:pPr>
      <w:r>
        <w:t xml:space="preserve"> </w:t>
      </w:r>
    </w:p>
    <w:p w14:paraId="5D295DD5" w14:textId="77777777" w:rsidR="007D3F7B" w:rsidRDefault="001B6364">
      <w:pPr>
        <w:spacing w:after="160" w:line="259" w:lineRule="auto"/>
        <w:ind w:left="0" w:firstLine="0"/>
      </w:pPr>
      <w:r>
        <w:t xml:space="preserve"> </w:t>
      </w:r>
    </w:p>
    <w:p w14:paraId="797872EF" w14:textId="0A3275DB" w:rsidR="007D3F7B" w:rsidRDefault="007D3F7B">
      <w:pPr>
        <w:spacing w:after="0" w:line="259" w:lineRule="auto"/>
        <w:ind w:left="0" w:firstLine="0"/>
      </w:pPr>
    </w:p>
    <w:p w14:paraId="1CDE3EA0" w14:textId="77777777" w:rsidR="007D3F7B" w:rsidRDefault="001B6364">
      <w:pPr>
        <w:spacing w:after="189"/>
        <w:ind w:left="17" w:right="194"/>
      </w:pPr>
      <w:r>
        <w:lastRenderedPageBreak/>
        <w:t>6</w:t>
      </w:r>
      <w:r>
        <w:t xml:space="preserve">. At the end of the consultation period, a Consultation Report will be published summarising the issues raised by consultees and the Local Authority’s response to those issues. </w:t>
      </w:r>
    </w:p>
    <w:p w14:paraId="15154716" w14:textId="77777777" w:rsidR="007D3F7B" w:rsidRDefault="001B6364">
      <w:pPr>
        <w:spacing w:after="165"/>
        <w:ind w:left="17" w:right="194"/>
      </w:pPr>
      <w:r>
        <w:t xml:space="preserve">Would you like to be informed of the publication of the Consultation Report? </w:t>
      </w:r>
    </w:p>
    <w:p w14:paraId="33F31FCA" w14:textId="77777777" w:rsidR="0087581A" w:rsidRDefault="0087581A" w:rsidP="0087581A">
      <w:pPr>
        <w:tabs>
          <w:tab w:val="center" w:pos="1440"/>
          <w:tab w:val="center" w:pos="2496"/>
        </w:tabs>
        <w:spacing w:after="196"/>
        <w:ind w:left="284"/>
      </w:pPr>
      <w:sdt>
        <w:sdtPr>
          <w:rPr>
            <w:sz w:val="36"/>
            <w:szCs w:val="36"/>
            <w:lang w:val="cy-GB"/>
          </w:rPr>
          <w:id w:val="-142119620"/>
          <w14:checkbox>
            <w14:checked w14:val="0"/>
            <w14:checkedState w14:val="2612" w14:font="MS Gothic"/>
            <w14:uncheckedState w14:val="2610" w14:font="MS Gothic"/>
          </w14:checkbox>
        </w:sdtPr>
        <w:sdtContent>
          <w:r>
            <w:rPr>
              <w:rFonts w:ascii="MS Gothic" w:eastAsia="MS Gothic" w:hAnsi="MS Gothic" w:hint="eastAsia"/>
              <w:sz w:val="36"/>
              <w:szCs w:val="36"/>
              <w:lang w:val="cy-GB"/>
            </w:rPr>
            <w:t>☐</w:t>
          </w:r>
        </w:sdtContent>
      </w:sdt>
      <w:r>
        <w:t xml:space="preserve"> Yes</w:t>
      </w:r>
      <w:r>
        <w:tab/>
      </w:r>
      <w:r>
        <w:tab/>
      </w:r>
      <w:r>
        <w:tab/>
      </w:r>
      <w:sdt>
        <w:sdtPr>
          <w:rPr>
            <w:sz w:val="36"/>
            <w:szCs w:val="36"/>
            <w:lang w:val="cy-GB"/>
          </w:rPr>
          <w:id w:val="-100883638"/>
          <w14:checkbox>
            <w14:checked w14:val="0"/>
            <w14:checkedState w14:val="2612" w14:font="MS Gothic"/>
            <w14:uncheckedState w14:val="2610" w14:font="MS Gothic"/>
          </w14:checkbox>
        </w:sdtPr>
        <w:sdtContent>
          <w:r>
            <w:rPr>
              <w:rFonts w:ascii="MS Gothic" w:eastAsia="MS Gothic" w:hAnsi="MS Gothic" w:hint="eastAsia"/>
              <w:sz w:val="36"/>
              <w:szCs w:val="36"/>
              <w:lang w:val="cy-GB"/>
            </w:rPr>
            <w:t>☐</w:t>
          </w:r>
        </w:sdtContent>
      </w:sdt>
      <w:r w:rsidRPr="00E7465C">
        <w:rPr>
          <w:lang w:val="cy-GB"/>
        </w:rPr>
        <w:t xml:space="preserve"> </w:t>
      </w:r>
      <w:r>
        <w:t xml:space="preserve">No </w:t>
      </w:r>
    </w:p>
    <w:p w14:paraId="0BFC4E5D" w14:textId="77777777" w:rsidR="007D3F7B" w:rsidRDefault="001B6364">
      <w:pPr>
        <w:spacing w:after="149"/>
        <w:ind w:left="17" w:right="194"/>
      </w:pPr>
      <w:r>
        <w:t xml:space="preserve">If yes, please provide and e-mail address or postal address: </w:t>
      </w:r>
    </w:p>
    <w:p w14:paraId="69570266" w14:textId="77777777" w:rsidR="007D3F7B" w:rsidRDefault="001B6364">
      <w:pPr>
        <w:spacing w:after="202" w:line="259" w:lineRule="auto"/>
        <w:ind w:left="0" w:firstLine="0"/>
      </w:pPr>
      <w:r>
        <w:t xml:space="preserve"> </w:t>
      </w:r>
    </w:p>
    <w:p w14:paraId="4A04013C" w14:textId="77777777" w:rsidR="007D3F7B" w:rsidRDefault="001B6364">
      <w:pPr>
        <w:spacing w:after="150"/>
        <w:ind w:left="17" w:right="194"/>
      </w:pPr>
      <w:r>
        <w:t xml:space="preserve">_____________________________________________________________ </w:t>
      </w:r>
    </w:p>
    <w:p w14:paraId="16B03025" w14:textId="77777777" w:rsidR="007D3F7B" w:rsidRDefault="001B6364">
      <w:pPr>
        <w:spacing w:after="160" w:line="259" w:lineRule="auto"/>
        <w:ind w:left="0" w:firstLine="0"/>
      </w:pPr>
      <w:r>
        <w:t xml:space="preserve"> </w:t>
      </w:r>
    </w:p>
    <w:p w14:paraId="0033AAA7" w14:textId="77777777" w:rsidR="007D3F7B" w:rsidRDefault="001B6364">
      <w:pPr>
        <w:spacing w:after="158" w:line="259" w:lineRule="auto"/>
        <w:ind w:left="0" w:firstLine="0"/>
      </w:pPr>
      <w:r>
        <w:t xml:space="preserve"> </w:t>
      </w:r>
    </w:p>
    <w:p w14:paraId="5926666A" w14:textId="77777777" w:rsidR="007D3F7B" w:rsidRDefault="001B6364">
      <w:pPr>
        <w:spacing w:after="160" w:line="259" w:lineRule="auto"/>
        <w:ind w:left="0" w:firstLine="0"/>
      </w:pPr>
      <w:r>
        <w:t xml:space="preserve"> </w:t>
      </w:r>
    </w:p>
    <w:p w14:paraId="3133CE9F" w14:textId="77777777" w:rsidR="007D3F7B" w:rsidRDefault="001B6364">
      <w:pPr>
        <w:spacing w:after="202" w:line="259" w:lineRule="auto"/>
        <w:ind w:left="0" w:firstLine="0"/>
      </w:pPr>
      <w:r>
        <w:t xml:space="preserve"> </w:t>
      </w:r>
    </w:p>
    <w:p w14:paraId="2B8A7105" w14:textId="77777777" w:rsidR="007D3F7B" w:rsidRDefault="001B6364">
      <w:pPr>
        <w:spacing w:after="149"/>
        <w:ind w:left="2175" w:right="194"/>
      </w:pPr>
      <w:r>
        <w:t xml:space="preserve">Thank you for completing the response form </w:t>
      </w:r>
    </w:p>
    <w:p w14:paraId="791E9CB0" w14:textId="77777777" w:rsidR="007D3F7B" w:rsidRDefault="001B6364">
      <w:pPr>
        <w:spacing w:after="158" w:line="259" w:lineRule="auto"/>
        <w:ind w:left="0" w:right="126" w:firstLine="0"/>
        <w:jc w:val="center"/>
      </w:pPr>
      <w:r>
        <w:t xml:space="preserve"> </w:t>
      </w:r>
    </w:p>
    <w:p w14:paraId="266DFDE8" w14:textId="77777777" w:rsidR="007D3F7B" w:rsidRDefault="001B6364">
      <w:pPr>
        <w:spacing w:after="144"/>
        <w:ind w:left="710" w:right="194" w:hanging="468"/>
      </w:pPr>
      <w:r>
        <w:t xml:space="preserve">Completed response forms should be sent to the following address, </w:t>
      </w:r>
      <w:r>
        <w:rPr>
          <w:b/>
        </w:rPr>
        <w:t xml:space="preserve">to arrive no later than 3 December 2024 </w:t>
      </w:r>
      <w:r>
        <w:t xml:space="preserve">or be emailed to the email address below. </w:t>
      </w:r>
    </w:p>
    <w:p w14:paraId="64B26B65" w14:textId="77777777" w:rsidR="007D3F7B" w:rsidRDefault="001B6364">
      <w:pPr>
        <w:spacing w:after="202" w:line="259" w:lineRule="auto"/>
        <w:ind w:left="0" w:right="126" w:firstLine="0"/>
        <w:jc w:val="center"/>
      </w:pPr>
      <w:r>
        <w:t xml:space="preserve"> </w:t>
      </w:r>
    </w:p>
    <w:p w14:paraId="2BCEF1C9" w14:textId="77777777" w:rsidR="007D3F7B" w:rsidRDefault="001B6364">
      <w:pPr>
        <w:spacing w:after="201" w:line="259" w:lineRule="auto"/>
        <w:ind w:left="32" w:right="215"/>
        <w:jc w:val="center"/>
      </w:pPr>
      <w:r>
        <w:t xml:space="preserve">Chief Education Officer,  </w:t>
      </w:r>
    </w:p>
    <w:p w14:paraId="3D1E7BAB" w14:textId="77777777" w:rsidR="007D3F7B" w:rsidRDefault="001B6364">
      <w:pPr>
        <w:spacing w:after="201" w:line="259" w:lineRule="auto"/>
        <w:ind w:left="32" w:right="217"/>
        <w:jc w:val="center"/>
      </w:pPr>
      <w:r>
        <w:t xml:space="preserve">Schools Service,  </w:t>
      </w:r>
    </w:p>
    <w:p w14:paraId="557B2C2E" w14:textId="77777777" w:rsidR="007D3F7B" w:rsidRDefault="001B6364">
      <w:pPr>
        <w:spacing w:after="201" w:line="259" w:lineRule="auto"/>
        <w:ind w:left="32" w:right="216"/>
        <w:jc w:val="center"/>
      </w:pPr>
      <w:r>
        <w:t xml:space="preserve">Second Floor,  </w:t>
      </w:r>
    </w:p>
    <w:p w14:paraId="715AD17A" w14:textId="77777777" w:rsidR="007D3F7B" w:rsidRDefault="001B6364">
      <w:pPr>
        <w:spacing w:after="201" w:line="259" w:lineRule="auto"/>
        <w:ind w:left="32" w:right="216"/>
        <w:jc w:val="center"/>
      </w:pPr>
      <w:proofErr w:type="spellStart"/>
      <w:r>
        <w:t>Canolfan</w:t>
      </w:r>
      <w:proofErr w:type="spellEnd"/>
      <w:r>
        <w:t xml:space="preserve"> Rheidol,  </w:t>
      </w:r>
    </w:p>
    <w:p w14:paraId="44231D52" w14:textId="77777777" w:rsidR="007D3F7B" w:rsidRDefault="001B6364">
      <w:pPr>
        <w:spacing w:after="201" w:line="259" w:lineRule="auto"/>
        <w:ind w:left="32" w:right="212"/>
        <w:jc w:val="center"/>
      </w:pPr>
      <w:proofErr w:type="spellStart"/>
      <w:r>
        <w:t>Rhodfa</w:t>
      </w:r>
      <w:proofErr w:type="spellEnd"/>
      <w:r>
        <w:t xml:space="preserve"> Padarn,  </w:t>
      </w:r>
    </w:p>
    <w:p w14:paraId="1228B120" w14:textId="77777777" w:rsidR="007D3F7B" w:rsidRDefault="001B6364">
      <w:pPr>
        <w:spacing w:after="201" w:line="259" w:lineRule="auto"/>
        <w:ind w:left="32" w:right="217"/>
        <w:jc w:val="center"/>
      </w:pPr>
      <w:proofErr w:type="spellStart"/>
      <w:r>
        <w:t>Llanbadarn</w:t>
      </w:r>
      <w:proofErr w:type="spellEnd"/>
      <w:r>
        <w:t xml:space="preserve"> </w:t>
      </w:r>
      <w:proofErr w:type="spellStart"/>
      <w:r>
        <w:t>Fawr</w:t>
      </w:r>
      <w:proofErr w:type="spellEnd"/>
      <w:r>
        <w:t xml:space="preserve">,  </w:t>
      </w:r>
    </w:p>
    <w:p w14:paraId="3E1FE667" w14:textId="77777777" w:rsidR="007D3F7B" w:rsidRDefault="001B6364">
      <w:pPr>
        <w:spacing w:after="201" w:line="259" w:lineRule="auto"/>
        <w:ind w:left="32" w:right="213"/>
        <w:jc w:val="center"/>
      </w:pPr>
      <w:r>
        <w:t xml:space="preserve">Aberystwyth,  </w:t>
      </w:r>
    </w:p>
    <w:p w14:paraId="68D6C5B9" w14:textId="77777777" w:rsidR="007D3F7B" w:rsidRDefault="001B6364">
      <w:pPr>
        <w:spacing w:after="160" w:line="259" w:lineRule="auto"/>
        <w:ind w:left="32" w:right="211"/>
        <w:jc w:val="center"/>
      </w:pPr>
      <w:r>
        <w:t xml:space="preserve">SY23 3UE </w:t>
      </w:r>
    </w:p>
    <w:p w14:paraId="126C2EEA" w14:textId="77777777" w:rsidR="007D3F7B" w:rsidRDefault="001B6364">
      <w:pPr>
        <w:spacing w:after="202" w:line="259" w:lineRule="auto"/>
        <w:ind w:left="0" w:right="126" w:firstLine="0"/>
        <w:jc w:val="center"/>
      </w:pPr>
      <w:r>
        <w:t xml:space="preserve"> </w:t>
      </w:r>
    </w:p>
    <w:p w14:paraId="5B507F47" w14:textId="77777777" w:rsidR="007D3F7B" w:rsidRDefault="001B6364">
      <w:pPr>
        <w:spacing w:after="160" w:line="259" w:lineRule="auto"/>
        <w:ind w:left="0" w:right="194" w:firstLine="0"/>
        <w:jc w:val="center"/>
      </w:pPr>
      <w:r>
        <w:t xml:space="preserve">E-mail: </w:t>
      </w:r>
      <w:hyperlink r:id="rId16">
        <w:r>
          <w:rPr>
            <w:color w:val="0000FF"/>
            <w:u w:val="single" w:color="0000FF"/>
          </w:rPr>
          <w:t>School.reviews@ceredigion.gov.uk</w:t>
        </w:r>
      </w:hyperlink>
      <w:hyperlink r:id="rId17">
        <w:r>
          <w:rPr>
            <w:color w:val="0000FF"/>
          </w:rPr>
          <w:t xml:space="preserve"> </w:t>
        </w:r>
      </w:hyperlink>
    </w:p>
    <w:p w14:paraId="3A2FB071" w14:textId="77777777" w:rsidR="007D3F7B" w:rsidRDefault="001B6364">
      <w:pPr>
        <w:spacing w:after="158" w:line="259" w:lineRule="auto"/>
        <w:ind w:left="0" w:right="126" w:firstLine="0"/>
        <w:jc w:val="center"/>
      </w:pPr>
      <w:r>
        <w:rPr>
          <w:color w:val="0000FF"/>
        </w:rPr>
        <w:t xml:space="preserve"> </w:t>
      </w:r>
    </w:p>
    <w:p w14:paraId="5290BD3C" w14:textId="77777777" w:rsidR="007D3F7B" w:rsidRDefault="001B6364">
      <w:pPr>
        <w:spacing w:after="161" w:line="259" w:lineRule="auto"/>
        <w:ind w:left="0" w:right="126" w:firstLine="0"/>
        <w:jc w:val="center"/>
      </w:pPr>
      <w:r>
        <w:rPr>
          <w:color w:val="0000FF"/>
        </w:rPr>
        <w:t xml:space="preserve"> </w:t>
      </w:r>
    </w:p>
    <w:p w14:paraId="15B88D01" w14:textId="77777777" w:rsidR="007D3F7B" w:rsidRDefault="001B6364">
      <w:pPr>
        <w:spacing w:after="0" w:line="259" w:lineRule="auto"/>
        <w:ind w:left="0" w:right="126" w:firstLine="0"/>
        <w:jc w:val="center"/>
      </w:pPr>
      <w:r>
        <w:rPr>
          <w:color w:val="0000FF"/>
        </w:rPr>
        <w:t xml:space="preserve"> </w:t>
      </w:r>
    </w:p>
    <w:sectPr w:rsidR="007D3F7B">
      <w:footerReference w:type="even" r:id="rId18"/>
      <w:footerReference w:type="default" r:id="rId19"/>
      <w:footerReference w:type="first" r:id="rId20"/>
      <w:pgSz w:w="11906" w:h="16838"/>
      <w:pgMar w:top="1440" w:right="1248" w:bottom="1437" w:left="144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E61AA" w14:textId="77777777" w:rsidR="001B6364" w:rsidRDefault="001B6364">
      <w:pPr>
        <w:spacing w:after="0" w:line="240" w:lineRule="auto"/>
      </w:pPr>
      <w:r>
        <w:separator/>
      </w:r>
    </w:p>
  </w:endnote>
  <w:endnote w:type="continuationSeparator" w:id="0">
    <w:p w14:paraId="7C57A66B" w14:textId="77777777" w:rsidR="001B6364" w:rsidRDefault="001B6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06DFF" w14:textId="77777777" w:rsidR="007D3F7B" w:rsidRDefault="001B6364">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718C3C8" w14:textId="77777777" w:rsidR="007D3F7B" w:rsidRDefault="001B6364">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79F07" w14:textId="77777777" w:rsidR="007D3F7B" w:rsidRDefault="001B6364">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7CCA5F0" w14:textId="77777777" w:rsidR="007D3F7B" w:rsidRDefault="001B6364">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9DDDA" w14:textId="77777777" w:rsidR="007D3F7B" w:rsidRDefault="001B6364">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D90B12F" w14:textId="77777777" w:rsidR="007D3F7B" w:rsidRDefault="001B6364">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B1D3C" w14:textId="77777777" w:rsidR="007D3F7B" w:rsidRDefault="001B6364">
      <w:pPr>
        <w:spacing w:after="0" w:line="227" w:lineRule="auto"/>
        <w:ind w:left="0" w:right="83" w:firstLine="0"/>
      </w:pPr>
      <w:r>
        <w:separator/>
      </w:r>
    </w:p>
  </w:footnote>
  <w:footnote w:type="continuationSeparator" w:id="0">
    <w:p w14:paraId="17D000C6" w14:textId="77777777" w:rsidR="007D3F7B" w:rsidRDefault="001B6364">
      <w:pPr>
        <w:spacing w:after="0" w:line="227" w:lineRule="auto"/>
        <w:ind w:left="0" w:right="83"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C0BF6"/>
    <w:multiLevelType w:val="hybridMultilevel"/>
    <w:tmpl w:val="3814D888"/>
    <w:lvl w:ilvl="0" w:tplc="6332CC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66D6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6EB0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0C04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E296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62C0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FC52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B493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28DB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E83078"/>
    <w:multiLevelType w:val="hybridMultilevel"/>
    <w:tmpl w:val="62B2B826"/>
    <w:lvl w:ilvl="0" w:tplc="12140A14">
      <w:start w:val="2"/>
      <w:numFmt w:val="lowerRoman"/>
      <w:lvlText w:val="%1."/>
      <w:lvlJc w:val="left"/>
      <w:pPr>
        <w:ind w:left="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08B0F8">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25418A2">
      <w:start w:val="1"/>
      <w:numFmt w:val="bullet"/>
      <w:lvlText w:val="▪"/>
      <w:lvlJc w:val="left"/>
      <w:pPr>
        <w:ind w:left="1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7C9A3A">
      <w:start w:val="1"/>
      <w:numFmt w:val="bullet"/>
      <w:lvlText w:val="•"/>
      <w:lvlJc w:val="left"/>
      <w:pPr>
        <w:ind w:left="2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8E1CDE">
      <w:start w:val="1"/>
      <w:numFmt w:val="bullet"/>
      <w:lvlText w:val="o"/>
      <w:lvlJc w:val="left"/>
      <w:pPr>
        <w:ind w:left="3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329520">
      <w:start w:val="1"/>
      <w:numFmt w:val="bullet"/>
      <w:lvlText w:val="▪"/>
      <w:lvlJc w:val="left"/>
      <w:pPr>
        <w:ind w:left="3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7EC24C">
      <w:start w:val="1"/>
      <w:numFmt w:val="bullet"/>
      <w:lvlText w:val="•"/>
      <w:lvlJc w:val="left"/>
      <w:pPr>
        <w:ind w:left="4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B69188">
      <w:start w:val="1"/>
      <w:numFmt w:val="bullet"/>
      <w:lvlText w:val="o"/>
      <w:lvlJc w:val="left"/>
      <w:pPr>
        <w:ind w:left="5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A4A894">
      <w:start w:val="1"/>
      <w:numFmt w:val="bullet"/>
      <w:lvlText w:val="▪"/>
      <w:lvlJc w:val="left"/>
      <w:pPr>
        <w:ind w:left="61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3B0E2F"/>
    <w:multiLevelType w:val="hybridMultilevel"/>
    <w:tmpl w:val="B432950E"/>
    <w:lvl w:ilvl="0" w:tplc="C5FE3FAA">
      <w:start w:val="4"/>
      <w:numFmt w:val="lowerRoman"/>
      <w:lvlText w:val="(%1)"/>
      <w:lvlJc w:val="left"/>
      <w:pPr>
        <w:ind w:left="8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8BCE202">
      <w:start w:val="1"/>
      <w:numFmt w:val="lowerLetter"/>
      <w:lvlText w:val="%2"/>
      <w:lvlJc w:val="left"/>
      <w:pPr>
        <w:ind w:left="12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0B08DCA">
      <w:start w:val="1"/>
      <w:numFmt w:val="lowerRoman"/>
      <w:lvlText w:val="%3"/>
      <w:lvlJc w:val="left"/>
      <w:pPr>
        <w:ind w:left="19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ACC5C82">
      <w:start w:val="1"/>
      <w:numFmt w:val="decimal"/>
      <w:lvlText w:val="%4"/>
      <w:lvlJc w:val="left"/>
      <w:pPr>
        <w:ind w:left="27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D2008BC">
      <w:start w:val="1"/>
      <w:numFmt w:val="lowerLetter"/>
      <w:lvlText w:val="%5"/>
      <w:lvlJc w:val="left"/>
      <w:pPr>
        <w:ind w:left="34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3C8FC4">
      <w:start w:val="1"/>
      <w:numFmt w:val="lowerRoman"/>
      <w:lvlText w:val="%6"/>
      <w:lvlJc w:val="left"/>
      <w:pPr>
        <w:ind w:left="41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75E7E78">
      <w:start w:val="1"/>
      <w:numFmt w:val="decimal"/>
      <w:lvlText w:val="%7"/>
      <w:lvlJc w:val="left"/>
      <w:pPr>
        <w:ind w:left="48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8BE2B9E">
      <w:start w:val="1"/>
      <w:numFmt w:val="lowerLetter"/>
      <w:lvlText w:val="%8"/>
      <w:lvlJc w:val="left"/>
      <w:pPr>
        <w:ind w:left="55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B04FE00">
      <w:start w:val="1"/>
      <w:numFmt w:val="lowerRoman"/>
      <w:lvlText w:val="%9"/>
      <w:lvlJc w:val="left"/>
      <w:pPr>
        <w:ind w:left="63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450D64"/>
    <w:multiLevelType w:val="hybridMultilevel"/>
    <w:tmpl w:val="AAB2FDFA"/>
    <w:lvl w:ilvl="0" w:tplc="008C79BE">
      <w:start w:val="4"/>
      <w:numFmt w:val="decimal"/>
      <w:lvlText w:val="%1."/>
      <w:lvlJc w:val="left"/>
      <w:pPr>
        <w:ind w:left="2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1846EF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9A84C3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F9E37E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220486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89A0AC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F401C4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77E60C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B8014A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A910F0"/>
    <w:multiLevelType w:val="hybridMultilevel"/>
    <w:tmpl w:val="17DEF23A"/>
    <w:lvl w:ilvl="0" w:tplc="4044059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0DC020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BC7AA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D12B39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E64551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156C11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3B0EB6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7FA8E4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CE26F9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2E72E0"/>
    <w:multiLevelType w:val="hybridMultilevel"/>
    <w:tmpl w:val="9DC63804"/>
    <w:lvl w:ilvl="0" w:tplc="4BA2FCA6">
      <w:start w:val="1"/>
      <w:numFmt w:val="lowerLetter"/>
      <w:lvlText w:val="%1."/>
      <w:lvlJc w:val="left"/>
      <w:pPr>
        <w:ind w:left="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8E60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0A0A0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8A909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9EB5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76966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33C52C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D8F0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0E58E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C32451"/>
    <w:multiLevelType w:val="hybridMultilevel"/>
    <w:tmpl w:val="DC508058"/>
    <w:lvl w:ilvl="0" w:tplc="17DA695E">
      <w:start w:val="1"/>
      <w:numFmt w:val="decimal"/>
      <w:lvlText w:val="%1."/>
      <w:lvlJc w:val="left"/>
      <w:pPr>
        <w:ind w:left="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246DB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2E32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0CC61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92BF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FC0550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20EC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725A3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2AE78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D355BB"/>
    <w:multiLevelType w:val="hybridMultilevel"/>
    <w:tmpl w:val="3FEA40A2"/>
    <w:lvl w:ilvl="0" w:tplc="F04663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685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F048D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B4F2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38049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1C39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0AEC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2D2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BE8B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66195B"/>
    <w:multiLevelType w:val="hybridMultilevel"/>
    <w:tmpl w:val="FE5E16CE"/>
    <w:lvl w:ilvl="0" w:tplc="5DCAAB64">
      <w:start w:val="1"/>
      <w:numFmt w:val="lowerLetter"/>
      <w:lvlText w:val="%1."/>
      <w:lvlJc w:val="left"/>
      <w:pPr>
        <w:ind w:left="2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0F68AC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B54621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12204B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48AF37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3C269A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4BAEEB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8D4C02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9C88DA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6017B3"/>
    <w:multiLevelType w:val="hybridMultilevel"/>
    <w:tmpl w:val="BA3E654A"/>
    <w:lvl w:ilvl="0" w:tplc="3B128F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D2E4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AE6E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04C4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FC99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C8FA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34BB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80EDF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82E7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3C69F9"/>
    <w:multiLevelType w:val="hybridMultilevel"/>
    <w:tmpl w:val="8138B376"/>
    <w:lvl w:ilvl="0" w:tplc="5D9CBCA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E66B9A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4EE030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1D0FDB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A9892F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7E29F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6343DA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6AF52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5BC0FB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EB142F4"/>
    <w:multiLevelType w:val="hybridMultilevel"/>
    <w:tmpl w:val="853CF27A"/>
    <w:lvl w:ilvl="0" w:tplc="F0C683F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684C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3246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FE21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6E30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38E1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D0BD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F893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E68E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EE1754"/>
    <w:multiLevelType w:val="hybridMultilevel"/>
    <w:tmpl w:val="6AFEF588"/>
    <w:lvl w:ilvl="0" w:tplc="F7DC7FC2">
      <w:start w:val="1"/>
      <w:numFmt w:val="bullet"/>
      <w:lvlText w:val="•"/>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CCF0C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F322EE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B8C1B6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F8CB0EA">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58D3C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416F264">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9247FE2">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E181242">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2A5F7D"/>
    <w:multiLevelType w:val="hybridMultilevel"/>
    <w:tmpl w:val="2FD0B56E"/>
    <w:lvl w:ilvl="0" w:tplc="E7A43A18">
      <w:start w:val="1"/>
      <w:numFmt w:val="bullet"/>
      <w:lvlText w:val="•"/>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B03E5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506FC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C493E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0CA01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50885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06C50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FCC44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A27A0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8924004"/>
    <w:multiLevelType w:val="hybridMultilevel"/>
    <w:tmpl w:val="3496D96A"/>
    <w:lvl w:ilvl="0" w:tplc="3D16CA54">
      <w:start w:val="2"/>
      <w:numFmt w:val="decimal"/>
      <w:lvlText w:val="%1"/>
      <w:lvlJc w:val="left"/>
      <w:pPr>
        <w:ind w:left="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96F4A39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7C2C21F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87C054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E08264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605AC6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5F6E55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A4EC7ED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9452A55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5" w15:restartNumberingAfterBreak="0">
    <w:nsid w:val="4EF00D76"/>
    <w:multiLevelType w:val="hybridMultilevel"/>
    <w:tmpl w:val="23D02FFE"/>
    <w:lvl w:ilvl="0" w:tplc="A1CA5B3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E06296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1DA35D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58AB03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94887C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334F69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F4422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F74B72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1D6847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15160D6"/>
    <w:multiLevelType w:val="hybridMultilevel"/>
    <w:tmpl w:val="5BB00738"/>
    <w:lvl w:ilvl="0" w:tplc="55FE6F4C">
      <w:start w:val="1"/>
      <w:numFmt w:val="lowerRoman"/>
      <w:lvlText w:val="(%1)"/>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F4A3080">
      <w:start w:val="1"/>
      <w:numFmt w:val="lowerLetter"/>
      <w:lvlText w:val="%2)"/>
      <w:lvlJc w:val="left"/>
      <w:pPr>
        <w:ind w:left="11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AA8C018">
      <w:start w:val="1"/>
      <w:numFmt w:val="lowerRoman"/>
      <w:lvlText w:val="%3"/>
      <w:lvlJc w:val="left"/>
      <w:pPr>
        <w:ind w:left="19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B662C2E">
      <w:start w:val="1"/>
      <w:numFmt w:val="decimal"/>
      <w:lvlText w:val="%4"/>
      <w:lvlJc w:val="left"/>
      <w:pPr>
        <w:ind w:left="27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204EFF6">
      <w:start w:val="1"/>
      <w:numFmt w:val="lowerLetter"/>
      <w:lvlText w:val="%5"/>
      <w:lvlJc w:val="left"/>
      <w:pPr>
        <w:ind w:left="34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922FCDA">
      <w:start w:val="1"/>
      <w:numFmt w:val="lowerRoman"/>
      <w:lvlText w:val="%6"/>
      <w:lvlJc w:val="left"/>
      <w:pPr>
        <w:ind w:left="41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A22E804">
      <w:start w:val="1"/>
      <w:numFmt w:val="decimal"/>
      <w:lvlText w:val="%7"/>
      <w:lvlJc w:val="left"/>
      <w:pPr>
        <w:ind w:left="48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2F894F2">
      <w:start w:val="1"/>
      <w:numFmt w:val="lowerLetter"/>
      <w:lvlText w:val="%8"/>
      <w:lvlJc w:val="left"/>
      <w:pPr>
        <w:ind w:left="55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8F0AAC8">
      <w:start w:val="1"/>
      <w:numFmt w:val="lowerRoman"/>
      <w:lvlText w:val="%9"/>
      <w:lvlJc w:val="left"/>
      <w:pPr>
        <w:ind w:left="63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DD61DE4"/>
    <w:multiLevelType w:val="hybridMultilevel"/>
    <w:tmpl w:val="C59C9ACC"/>
    <w:lvl w:ilvl="0" w:tplc="04DE39E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C9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D8F71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0A28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68BA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908B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AC66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3C45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64C1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02A50DB"/>
    <w:multiLevelType w:val="hybridMultilevel"/>
    <w:tmpl w:val="5E88F664"/>
    <w:lvl w:ilvl="0" w:tplc="E6CCE2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4207CE">
      <w:start w:val="1"/>
      <w:numFmt w:val="bullet"/>
      <w:lvlText w:val="o"/>
      <w:lvlJc w:val="left"/>
      <w:pPr>
        <w:ind w:left="1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70B2A4">
      <w:start w:val="1"/>
      <w:numFmt w:val="bullet"/>
      <w:lvlText w:val="▪"/>
      <w:lvlJc w:val="left"/>
      <w:pPr>
        <w:ind w:left="2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0C46FE">
      <w:start w:val="1"/>
      <w:numFmt w:val="bullet"/>
      <w:lvlText w:val="•"/>
      <w:lvlJc w:val="left"/>
      <w:pPr>
        <w:ind w:left="2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EADD74">
      <w:start w:val="1"/>
      <w:numFmt w:val="bullet"/>
      <w:lvlText w:val="o"/>
      <w:lvlJc w:val="left"/>
      <w:pPr>
        <w:ind w:left="35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24E720">
      <w:start w:val="1"/>
      <w:numFmt w:val="bullet"/>
      <w:lvlText w:val="▪"/>
      <w:lvlJc w:val="left"/>
      <w:pPr>
        <w:ind w:left="42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60CA6A">
      <w:start w:val="1"/>
      <w:numFmt w:val="bullet"/>
      <w:lvlText w:val="•"/>
      <w:lvlJc w:val="left"/>
      <w:pPr>
        <w:ind w:left="49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268882">
      <w:start w:val="1"/>
      <w:numFmt w:val="bullet"/>
      <w:lvlText w:val="o"/>
      <w:lvlJc w:val="left"/>
      <w:pPr>
        <w:ind w:left="5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CC50F8">
      <w:start w:val="1"/>
      <w:numFmt w:val="bullet"/>
      <w:lvlText w:val="▪"/>
      <w:lvlJc w:val="left"/>
      <w:pPr>
        <w:ind w:left="6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3A01BB2"/>
    <w:multiLevelType w:val="hybridMultilevel"/>
    <w:tmpl w:val="69B0DF52"/>
    <w:lvl w:ilvl="0" w:tplc="04E884B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16424C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DEE06A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5080AF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4084C0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BFC0B5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EACFD5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EAC9FC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098867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69E5C1E"/>
    <w:multiLevelType w:val="hybridMultilevel"/>
    <w:tmpl w:val="765E952A"/>
    <w:lvl w:ilvl="0" w:tplc="E312AF2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BC64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9885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A06C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C4B8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40CD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B425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9EF4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68E9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97229252">
    <w:abstractNumId w:val="17"/>
  </w:num>
  <w:num w:numId="2" w16cid:durableId="358432171">
    <w:abstractNumId w:val="10"/>
  </w:num>
  <w:num w:numId="3" w16cid:durableId="799106219">
    <w:abstractNumId w:val="9"/>
  </w:num>
  <w:num w:numId="4" w16cid:durableId="48462345">
    <w:abstractNumId w:val="16"/>
  </w:num>
  <w:num w:numId="5" w16cid:durableId="942107413">
    <w:abstractNumId w:val="0"/>
  </w:num>
  <w:num w:numId="6" w16cid:durableId="1627007899">
    <w:abstractNumId w:val="2"/>
  </w:num>
  <w:num w:numId="7" w16cid:durableId="2001929221">
    <w:abstractNumId w:val="20"/>
  </w:num>
  <w:num w:numId="8" w16cid:durableId="331763159">
    <w:abstractNumId w:val="19"/>
  </w:num>
  <w:num w:numId="9" w16cid:durableId="1936395929">
    <w:abstractNumId w:val="15"/>
  </w:num>
  <w:num w:numId="10" w16cid:durableId="1676961409">
    <w:abstractNumId w:val="4"/>
  </w:num>
  <w:num w:numId="11" w16cid:durableId="945580857">
    <w:abstractNumId w:val="11"/>
  </w:num>
  <w:num w:numId="12" w16cid:durableId="634258674">
    <w:abstractNumId w:val="8"/>
  </w:num>
  <w:num w:numId="13" w16cid:durableId="818574238">
    <w:abstractNumId w:val="3"/>
  </w:num>
  <w:num w:numId="14" w16cid:durableId="243880847">
    <w:abstractNumId w:val="14"/>
  </w:num>
  <w:num w:numId="15" w16cid:durableId="162739793">
    <w:abstractNumId w:val="7"/>
  </w:num>
  <w:num w:numId="16" w16cid:durableId="1372076233">
    <w:abstractNumId w:val="18"/>
  </w:num>
  <w:num w:numId="17" w16cid:durableId="384719264">
    <w:abstractNumId w:val="12"/>
  </w:num>
  <w:num w:numId="18" w16cid:durableId="1820687968">
    <w:abstractNumId w:val="1"/>
  </w:num>
  <w:num w:numId="19" w16cid:durableId="1657606742">
    <w:abstractNumId w:val="6"/>
  </w:num>
  <w:num w:numId="20" w16cid:durableId="1489398637">
    <w:abstractNumId w:val="5"/>
  </w:num>
  <w:num w:numId="21" w16cid:durableId="1285209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F7B"/>
    <w:rsid w:val="001B6364"/>
    <w:rsid w:val="007D3F7B"/>
    <w:rsid w:val="0087581A"/>
    <w:rsid w:val="00CD6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9127"/>
  <w15:docId w15:val="{03712717-37E0-4237-A6B5-899D8029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0" w:hanging="10"/>
    </w:pPr>
    <w:rPr>
      <w:rFonts w:ascii="Arial" w:eastAsia="Arial" w:hAnsi="Arial" w:cs="Arial"/>
      <w:color w:val="000000"/>
    </w:rPr>
  </w:style>
  <w:style w:type="paragraph" w:styleId="Pennawd1">
    <w:name w:val="heading 1"/>
    <w:next w:val="Normal"/>
    <w:link w:val="Pennawd1Nod"/>
    <w:uiPriority w:val="9"/>
    <w:qFormat/>
    <w:pPr>
      <w:keepNext/>
      <w:keepLines/>
      <w:spacing w:after="157" w:line="259" w:lineRule="auto"/>
      <w:ind w:left="10" w:hanging="10"/>
      <w:outlineLvl w:val="0"/>
    </w:pPr>
    <w:rPr>
      <w:rFonts w:ascii="Arial" w:eastAsia="Arial" w:hAnsi="Arial" w:cs="Arial"/>
      <w:b/>
      <w:i/>
      <w:color w:val="000000"/>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Pennawd1Nod">
    <w:name w:val="Pennawd 1 Nod"/>
    <w:link w:val="Pennawd1"/>
    <w:rPr>
      <w:rFonts w:ascii="Arial" w:eastAsia="Arial" w:hAnsi="Arial" w:cs="Arial"/>
      <w:b/>
      <w:i/>
      <w:color w:val="000000"/>
      <w:sz w:val="24"/>
    </w:rPr>
  </w:style>
  <w:style w:type="paragraph" w:customStyle="1" w:styleId="footnotedescription">
    <w:name w:val="footnote description"/>
    <w:next w:val="Normal"/>
    <w:link w:val="footnotedescriptionChar"/>
    <w:hidden/>
    <w:pPr>
      <w:spacing w:after="0" w:line="241" w:lineRule="auto"/>
      <w:ind w:right="179"/>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fRhestr">
    <w:name w:val="List Paragraph"/>
    <w:basedOn w:val="Normal"/>
    <w:uiPriority w:val="34"/>
    <w:qFormat/>
    <w:rsid w:val="008758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ceredigion.gov.uk/resident/schools-education/planning-education-provision/" TargetMode="External"/><Relationship Id="rId13" Type="http://schemas.openxmlformats.org/officeDocument/2006/relationships/hyperlink" Target="https://www.ceredigion.gov.uk/resident/schools-education/planning-education-provisio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eredigion.gov.uk/resident/schools-education/planning-education-provision/" TargetMode="External"/><Relationship Id="rId12" Type="http://schemas.openxmlformats.org/officeDocument/2006/relationships/hyperlink" Target="https://www.ceredigion.gov.uk/resident/schools-education/planning-education-provision/" TargetMode="External"/><Relationship Id="rId17" Type="http://schemas.openxmlformats.org/officeDocument/2006/relationships/hyperlink" Target="file://decs01/shared_docs/decs/Resources/School%20Review/2024%20Adolygiad/Craig%20yr%20Wylfa/Consultation%20document/School.reviews@ceredigion.gov.uk" TargetMode="External"/><Relationship Id="rId2" Type="http://schemas.openxmlformats.org/officeDocument/2006/relationships/styles" Target="styles.xml"/><Relationship Id="rId16" Type="http://schemas.openxmlformats.org/officeDocument/2006/relationships/hyperlink" Target="file://decs01/shared_docs/decs/Resources/School%20Review/2024%20Adolygiad/Craig%20yr%20Wylfa/Consultation%20document/School.reviews@ceredigion.gov.uk"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redigion.gov.uk/resident/schools-education/planning-education-provision/"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www.ceredigion.gov.uk/resident/schools-education/planning-education-provisio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eredigion.gov.uk/resident/schools-education/planning-education-provision/" TargetMode="External"/><Relationship Id="rId14" Type="http://schemas.openxmlformats.org/officeDocument/2006/relationships/hyperlink" Target="https://www.ceredigion.gov.uk/resident/schools-education/planning-education-provision/" TargetMode="External"/><Relationship Id="rId22" Type="http://schemas.openxmlformats.org/officeDocument/2006/relationships/theme" Target="theme/theme1.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796</Words>
  <Characters>4538</Characters>
  <Application>Microsoft Office Word</Application>
  <DocSecurity>0</DocSecurity>
  <Lines>37</Lines>
  <Paragraphs>10</Paragraphs>
  <ScaleCrop>false</ScaleCrop>
  <HeadingPairs>
    <vt:vector size="2" baseType="variant">
      <vt:variant>
        <vt:lpstr>Teitl</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 James</dc:creator>
  <cp:keywords/>
  <cp:lastModifiedBy>Nudd Lewis</cp:lastModifiedBy>
  <cp:revision>2</cp:revision>
  <dcterms:created xsi:type="dcterms:W3CDTF">2024-11-16T12:28:00Z</dcterms:created>
  <dcterms:modified xsi:type="dcterms:W3CDTF">2024-11-16T12:28:00Z</dcterms:modified>
</cp:coreProperties>
</file>