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8C50" w14:textId="77777777" w:rsidR="00006109" w:rsidRPr="00006109" w:rsidRDefault="00006109" w:rsidP="00006109">
      <w:pPr>
        <w:spacing w:after="0" w:line="259" w:lineRule="auto"/>
        <w:ind w:right="266"/>
        <w:rPr>
          <w:b/>
          <w:sz w:val="40"/>
          <w:szCs w:val="40"/>
          <w:lang w:val="cy-GB"/>
        </w:rPr>
      </w:pPr>
      <w:r w:rsidRPr="00006109">
        <w:rPr>
          <w:b/>
          <w:sz w:val="40"/>
          <w:szCs w:val="40"/>
          <w:lang w:val="cy-GB"/>
        </w:rPr>
        <w:t xml:space="preserve">Dogfen Ymgynghori Statudol </w:t>
      </w:r>
    </w:p>
    <w:p w14:paraId="7C34612F" w14:textId="74A94352" w:rsidR="00586D1F" w:rsidRPr="00006109" w:rsidRDefault="00006109" w:rsidP="00006109">
      <w:pPr>
        <w:spacing w:after="0" w:line="259" w:lineRule="auto"/>
        <w:ind w:right="266"/>
        <w:rPr>
          <w:lang w:val="cy-GB"/>
        </w:rPr>
      </w:pPr>
      <w:r w:rsidRPr="00006109">
        <w:rPr>
          <w:b/>
          <w:sz w:val="40"/>
          <w:szCs w:val="40"/>
          <w:lang w:val="cy-GB"/>
        </w:rPr>
        <w:t>Ysgol  Llangwyryfon Hydref 2024</w:t>
      </w:r>
    </w:p>
    <w:p w14:paraId="36045F93" w14:textId="15CFBB1B" w:rsidR="00586D1F" w:rsidRPr="00006109" w:rsidRDefault="00006109" w:rsidP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B730550" w14:textId="77777777" w:rsidR="00586D1F" w:rsidRPr="00006109" w:rsidRDefault="00006109" w:rsidP="00006109">
      <w:pPr>
        <w:pStyle w:val="Pennawd1"/>
        <w:ind w:left="0" w:firstLine="0"/>
        <w:rPr>
          <w:lang w:val="cy-GB"/>
        </w:rPr>
      </w:pPr>
      <w:r w:rsidRPr="00006109">
        <w:rPr>
          <w:lang w:val="cy-GB"/>
        </w:rPr>
        <w:t xml:space="preserve">Sut i ymateb i’r ymgynghoriad </w:t>
      </w:r>
    </w:p>
    <w:p w14:paraId="369FAEB9" w14:textId="5D49BB2C" w:rsidR="00586D1F" w:rsidRPr="00006109" w:rsidRDefault="00006109">
      <w:pPr>
        <w:ind w:left="17" w:right="250"/>
        <w:rPr>
          <w:lang w:val="cy-GB"/>
        </w:rPr>
      </w:pPr>
      <w:r w:rsidRPr="00006109">
        <w:rPr>
          <w:lang w:val="cy-GB"/>
        </w:rPr>
        <w:t>Mae ffurflen ymateb i'r ymgynghoriad ynghlwm wrth y ddogfen hon. Mae fersiwn ar</w:t>
      </w:r>
      <w:r>
        <w:rPr>
          <w:lang w:val="cy-GB"/>
        </w:rPr>
        <w:t xml:space="preserve"> </w:t>
      </w:r>
      <w:r w:rsidRPr="00006109">
        <w:rPr>
          <w:lang w:val="cy-GB"/>
        </w:rPr>
        <w:t xml:space="preserve">lein hefyd ar gael ar wefan y Cyngor wrth ddilyn y ddolen ganlynol: </w:t>
      </w:r>
    </w:p>
    <w:p w14:paraId="26FEAEF9" w14:textId="77777777" w:rsidR="00586D1F" w:rsidRPr="00006109" w:rsidRDefault="00006109">
      <w:pPr>
        <w:spacing w:after="162" w:line="295" w:lineRule="auto"/>
        <w:ind w:left="0" w:firstLine="0"/>
        <w:rPr>
          <w:lang w:val="cy-GB"/>
        </w:rPr>
      </w:pPr>
      <w:hyperlink r:id="rId7">
        <w:r w:rsidRPr="00006109">
          <w:rPr>
            <w:color w:val="0000FF"/>
            <w:u w:val="single" w:color="0000FF"/>
            <w:lang w:val="cy-GB"/>
          </w:rPr>
          <w:t>https://www.ceredigion.gov.uk/preswyliwr/ysgolion</w:t>
        </w:r>
      </w:hyperlink>
      <w:hyperlink r:id="rId8">
        <w:r w:rsidRPr="00006109">
          <w:rPr>
            <w:color w:val="0000FF"/>
            <w:u w:val="single" w:color="0000FF"/>
            <w:lang w:val="cy-GB"/>
          </w:rPr>
          <w:t>-</w:t>
        </w:r>
      </w:hyperlink>
      <w:hyperlink r:id="rId9">
        <w:r w:rsidRPr="00006109">
          <w:rPr>
            <w:color w:val="0000FF"/>
            <w:u w:val="single" w:color="0000FF"/>
            <w:lang w:val="cy-GB"/>
          </w:rPr>
          <w:t>ac</w:t>
        </w:r>
      </w:hyperlink>
      <w:hyperlink r:id="rId10">
        <w:r w:rsidRPr="00006109">
          <w:rPr>
            <w:color w:val="0000FF"/>
            <w:u w:val="single" w:color="0000FF"/>
            <w:lang w:val="cy-GB"/>
          </w:rPr>
          <w:t>-</w:t>
        </w:r>
      </w:hyperlink>
      <w:hyperlink r:id="rId11">
        <w:r w:rsidRPr="00006109">
          <w:rPr>
            <w:color w:val="0000FF"/>
            <w:u w:val="single" w:color="0000FF"/>
            <w:lang w:val="cy-GB"/>
          </w:rPr>
          <w:t>addysg/cynllunior</w:t>
        </w:r>
      </w:hyperlink>
      <w:hyperlink r:id="rId12"/>
      <w:hyperlink r:id="rId13">
        <w:r w:rsidRPr="00006109">
          <w:rPr>
            <w:color w:val="0000FF"/>
            <w:u w:val="single" w:color="0000FF"/>
            <w:lang w:val="cy-GB"/>
          </w:rPr>
          <w:t>ddarpariaeth</w:t>
        </w:r>
      </w:hyperlink>
      <w:hyperlink r:id="rId14">
        <w:r w:rsidRPr="00006109">
          <w:rPr>
            <w:color w:val="0000FF"/>
            <w:u w:val="single" w:color="0000FF"/>
            <w:lang w:val="cy-GB"/>
          </w:rPr>
          <w:t>-</w:t>
        </w:r>
      </w:hyperlink>
      <w:hyperlink r:id="rId15">
        <w:r w:rsidRPr="00006109">
          <w:rPr>
            <w:color w:val="0000FF"/>
            <w:u w:val="single" w:color="0000FF"/>
            <w:lang w:val="cy-GB"/>
          </w:rPr>
          <w:t>addysg/</w:t>
        </w:r>
      </w:hyperlink>
      <w:hyperlink r:id="rId16">
        <w:r w:rsidRPr="00006109">
          <w:rPr>
            <w:lang w:val="cy-GB"/>
          </w:rPr>
          <w:t xml:space="preserve"> </w:t>
        </w:r>
      </w:hyperlink>
    </w:p>
    <w:p w14:paraId="138B500A" w14:textId="6A4A5247" w:rsidR="00586D1F" w:rsidRDefault="00006109" w:rsidP="00006109">
      <w:pPr>
        <w:spacing w:after="144" w:line="271" w:lineRule="auto"/>
        <w:ind w:left="17" w:right="249" w:hanging="11"/>
        <w:rPr>
          <w:lang w:val="cy-GB"/>
        </w:rPr>
      </w:pPr>
      <w:r w:rsidRPr="00006109">
        <w:rPr>
          <w:lang w:val="cy-GB"/>
        </w:rPr>
        <w:t>Dylid postio neu e-bostio ffurflenni wedi’u cwblhau at y canlynol</w:t>
      </w:r>
      <w:r>
        <w:rPr>
          <w:lang w:val="cy-GB"/>
        </w:rPr>
        <w:t>:</w:t>
      </w:r>
    </w:p>
    <w:p w14:paraId="628A5158" w14:textId="42228439" w:rsidR="00586D1F" w:rsidRPr="00006109" w:rsidRDefault="00006109" w:rsidP="00006109">
      <w:pPr>
        <w:spacing w:after="33"/>
        <w:ind w:left="426" w:right="250"/>
        <w:rPr>
          <w:lang w:val="cy-GB"/>
        </w:rPr>
      </w:pPr>
      <w:r w:rsidRPr="00006109">
        <w:rPr>
          <w:b/>
          <w:bCs/>
          <w:lang w:val="cy-GB"/>
        </w:rPr>
        <w:t>post</w:t>
      </w:r>
      <w:r w:rsidRPr="00006109">
        <w:rPr>
          <w:lang w:val="cy-GB"/>
        </w:rPr>
        <w:t xml:space="preserve">: Prif Swyddog Addysg, Gwasanaeth Ysgolion, Ail Lawr, Canolfan Rheidol, </w:t>
      </w:r>
    </w:p>
    <w:p w14:paraId="6F5F8245" w14:textId="12CADF26" w:rsidR="00586D1F" w:rsidRPr="00006109" w:rsidRDefault="00006109" w:rsidP="00006109">
      <w:pPr>
        <w:spacing w:line="435" w:lineRule="auto"/>
        <w:ind w:left="426" w:right="2272"/>
        <w:rPr>
          <w:lang w:val="cy-GB"/>
        </w:rPr>
      </w:pPr>
      <w:r w:rsidRPr="00006109">
        <w:rPr>
          <w:lang w:val="cy-GB"/>
        </w:rPr>
        <w:t xml:space="preserve">Rhodfa Padarn, Llanbadarn Fawr, Aberystwyth, SY23 3UE </w:t>
      </w:r>
      <w:r>
        <w:rPr>
          <w:lang w:val="cy-GB"/>
        </w:rPr>
        <w:br/>
      </w:r>
      <w:r w:rsidRPr="00006109">
        <w:rPr>
          <w:b/>
          <w:bCs/>
          <w:lang w:val="cy-GB"/>
        </w:rPr>
        <w:t>e-bost</w:t>
      </w:r>
      <w:r w:rsidRPr="00006109">
        <w:rPr>
          <w:lang w:val="cy-GB"/>
        </w:rPr>
        <w:t xml:space="preserve">: </w:t>
      </w:r>
      <w:r w:rsidRPr="00006109">
        <w:rPr>
          <w:color w:val="0000FF"/>
          <w:u w:val="single" w:color="0000FF"/>
          <w:lang w:val="cy-GB"/>
        </w:rPr>
        <w:t>adolygu.ysgolion@ceredigion.gov.uk</w:t>
      </w:r>
      <w:r w:rsidRPr="00006109">
        <w:rPr>
          <w:lang w:val="cy-GB"/>
        </w:rPr>
        <w:t xml:space="preserve"> </w:t>
      </w:r>
    </w:p>
    <w:p w14:paraId="3E158116" w14:textId="77777777" w:rsidR="00586D1F" w:rsidRPr="00006109" w:rsidRDefault="00006109">
      <w:pPr>
        <w:spacing w:after="149"/>
        <w:ind w:left="17" w:right="250"/>
        <w:rPr>
          <w:lang w:val="cy-GB"/>
        </w:rPr>
      </w:pPr>
      <w:r w:rsidRPr="00006109">
        <w:rPr>
          <w:lang w:val="cy-GB"/>
        </w:rPr>
        <w:t xml:space="preserve">Dylid derbyn pob gohebiaeth erbyn </w:t>
      </w:r>
      <w:r w:rsidRPr="00006109">
        <w:rPr>
          <w:b/>
          <w:lang w:val="cy-GB"/>
        </w:rPr>
        <w:t>3 Rhagfyr 2024.</w:t>
      </w:r>
      <w:r w:rsidRPr="00006109">
        <w:rPr>
          <w:lang w:val="cy-GB"/>
        </w:rPr>
        <w:t xml:space="preserve"> </w:t>
      </w:r>
    </w:p>
    <w:p w14:paraId="5A05F1BF" w14:textId="77777777" w:rsidR="00586D1F" w:rsidRPr="00006109" w:rsidRDefault="00006109">
      <w:pPr>
        <w:spacing w:after="157"/>
        <w:ind w:left="17" w:right="250"/>
        <w:rPr>
          <w:lang w:val="cy-GB"/>
        </w:rPr>
      </w:pPr>
      <w:r w:rsidRPr="00006109">
        <w:rPr>
          <w:lang w:val="cy-GB"/>
        </w:rPr>
        <w:t>Os oes gennych unrhyw gwestiynau pellach am y broses ymgynghori, neu os ydych chi am dderbyn copi caled, cysylltwch â ni ar y manylion uchod neu ffoniwch: 01545 570881</w:t>
      </w:r>
      <w:r w:rsidRPr="00006109">
        <w:rPr>
          <w:rFonts w:ascii="Calibri" w:eastAsia="Calibri" w:hAnsi="Calibri" w:cs="Calibri"/>
          <w:sz w:val="22"/>
          <w:lang w:val="cy-GB"/>
        </w:rPr>
        <w:t xml:space="preserve"> </w:t>
      </w:r>
    </w:p>
    <w:p w14:paraId="25B36988" w14:textId="35F8BAA0" w:rsidR="00586D1F" w:rsidRPr="00006109" w:rsidRDefault="00006109" w:rsidP="00006109">
      <w:pPr>
        <w:spacing w:after="16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4D82169" w14:textId="221C64FE" w:rsidR="00586D1F" w:rsidRPr="00006109" w:rsidRDefault="00006109" w:rsidP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2869A7A" w14:textId="77777777" w:rsidR="00586D1F" w:rsidRPr="00006109" w:rsidRDefault="00006109">
      <w:pPr>
        <w:pStyle w:val="Pennawd1"/>
        <w:ind w:left="-5"/>
        <w:rPr>
          <w:lang w:val="cy-GB"/>
        </w:rPr>
      </w:pPr>
      <w:r w:rsidRPr="00006109">
        <w:rPr>
          <w:noProof/>
          <w:lang w:val="cy-GB"/>
        </w:rPr>
        <w:drawing>
          <wp:anchor distT="0" distB="0" distL="114300" distR="114300" simplePos="0" relativeHeight="251658240" behindDoc="0" locked="0" layoutInCell="1" allowOverlap="0" wp14:anchorId="6297FC42" wp14:editId="7BB5634A">
            <wp:simplePos x="0" y="0"/>
            <wp:positionH relativeFrom="column">
              <wp:posOffset>5353380</wp:posOffset>
            </wp:positionH>
            <wp:positionV relativeFrom="paragraph">
              <wp:posOffset>-32278</wp:posOffset>
            </wp:positionV>
            <wp:extent cx="677545" cy="1256665"/>
            <wp:effectExtent l="0" t="0" r="0" b="0"/>
            <wp:wrapSquare wrapText="bothSides"/>
            <wp:docPr id="7466" name="Picture 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" name="Picture 74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109">
        <w:rPr>
          <w:lang w:val="cy-GB"/>
        </w:rPr>
        <w:t xml:space="preserve">FFURFLEN YMATEB – Cynnig i gau Ysgol Llangwyryfon </w:t>
      </w:r>
    </w:p>
    <w:p w14:paraId="70E11249" w14:textId="77777777" w:rsidR="00586D1F" w:rsidRPr="00006109" w:rsidRDefault="00006109">
      <w:pPr>
        <w:ind w:left="17"/>
        <w:rPr>
          <w:lang w:val="cy-GB"/>
        </w:rPr>
      </w:pPr>
      <w:r w:rsidRPr="00006109">
        <w:rPr>
          <w:lang w:val="cy-GB"/>
        </w:rPr>
        <w:t xml:space="preserve">Mae Cyngor Sir Ceredigion yn ymgynghori ar y cynnig i gau Ysgol </w:t>
      </w:r>
    </w:p>
    <w:p w14:paraId="05875DCE" w14:textId="77777777" w:rsidR="00586D1F" w:rsidRPr="00006109" w:rsidRDefault="00006109">
      <w:pPr>
        <w:spacing w:after="127"/>
        <w:ind w:left="17"/>
        <w:rPr>
          <w:lang w:val="cy-GB"/>
        </w:rPr>
      </w:pPr>
      <w:r w:rsidRPr="00006109">
        <w:rPr>
          <w:lang w:val="cy-GB"/>
        </w:rPr>
        <w:t xml:space="preserve">Llangwyryfon o 31/8/25, gyda disgyblion yn trosglwyddo i Ysgol Llanilar.   </w:t>
      </w:r>
    </w:p>
    <w:p w14:paraId="35264EE0" w14:textId="77777777" w:rsidR="00586D1F" w:rsidRPr="00006109" w:rsidRDefault="00006109">
      <w:pPr>
        <w:spacing w:after="185"/>
        <w:ind w:left="17" w:right="250"/>
        <w:rPr>
          <w:lang w:val="cy-GB"/>
        </w:rPr>
      </w:pPr>
      <w:r w:rsidRPr="00006109">
        <w:rPr>
          <w:lang w:val="cy-GB"/>
        </w:rPr>
        <w:t xml:space="preserve">Mae’r ffurflen ymateb ganlynol yn caniatáu rhanddeiliaid wneud sylwadau ar y prif gynnig, yr opsiynau amgen ac awgrymu opsiynau eraill.  </w:t>
      </w:r>
    </w:p>
    <w:p w14:paraId="19ACB335" w14:textId="77777777" w:rsidR="00586D1F" w:rsidRPr="00006109" w:rsidRDefault="00006109">
      <w:pPr>
        <w:spacing w:after="151"/>
        <w:ind w:left="17"/>
        <w:rPr>
          <w:lang w:val="cy-GB"/>
        </w:rPr>
      </w:pPr>
      <w:r w:rsidRPr="00006109">
        <w:rPr>
          <w:lang w:val="cy-GB"/>
        </w:rPr>
        <w:t xml:space="preserve">-------------------------------------------------------------------------------------------------------- </w:t>
      </w:r>
    </w:p>
    <w:p w14:paraId="195557AA" w14:textId="77777777" w:rsidR="00006109" w:rsidRPr="00E7465C" w:rsidRDefault="00006109" w:rsidP="00006109">
      <w:pPr>
        <w:numPr>
          <w:ilvl w:val="0"/>
          <w:numId w:val="22"/>
        </w:numPr>
        <w:spacing w:after="188"/>
        <w:ind w:right="250" w:hanging="268"/>
        <w:rPr>
          <w:lang w:val="cy-GB"/>
        </w:rPr>
      </w:pPr>
      <w:r w:rsidRPr="00E7465C">
        <w:rPr>
          <w:lang w:val="cy-GB"/>
        </w:rPr>
        <w:t xml:space="preserve">Pa un o'r canlynol sy'n disgrifio'ch cysylltiad â'r ysgol y mae'r cynnig hwn yn effeithio arni? </w:t>
      </w:r>
    </w:p>
    <w:p w14:paraId="7A10C60F" w14:textId="6FA6DBBC" w:rsidR="00006109" w:rsidRPr="00E7465C" w:rsidRDefault="002E0112" w:rsidP="00006109">
      <w:pPr>
        <w:tabs>
          <w:tab w:val="left" w:pos="4395"/>
        </w:tabs>
        <w:spacing w:after="184"/>
        <w:ind w:left="284" w:right="250"/>
        <w:rPr>
          <w:lang w:val="cy-GB"/>
        </w:rPr>
      </w:pPr>
      <w:sdt>
        <w:sdtPr>
          <w:rPr>
            <w:sz w:val="36"/>
            <w:szCs w:val="36"/>
            <w:lang w:val="cy-GB"/>
          </w:rPr>
          <w:id w:val="4804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szCs w:val="36"/>
              <w:lang w:val="cy-GB"/>
            </w:rPr>
            <w:t>☐</w:t>
          </w:r>
        </w:sdtContent>
      </w:sdt>
      <w:r w:rsidR="00006109" w:rsidRPr="00E7465C">
        <w:rPr>
          <w:lang w:val="cy-GB"/>
        </w:rPr>
        <w:t xml:space="preserve"> Rhiant/ gofalwr neu warcheidwad</w:t>
      </w:r>
      <w:r w:rsidR="00006109" w:rsidRPr="00E7465C">
        <w:rPr>
          <w:lang w:val="cy-GB"/>
        </w:rPr>
        <w:tab/>
      </w:r>
      <w:sdt>
        <w:sdtPr>
          <w:rPr>
            <w:sz w:val="36"/>
            <w:szCs w:val="36"/>
            <w:lang w:val="cy-GB"/>
          </w:rPr>
          <w:id w:val="-52039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09" w:rsidRPr="00E7465C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="00006109" w:rsidRPr="00E7465C">
        <w:rPr>
          <w:lang w:val="cy-GB"/>
        </w:rPr>
        <w:t xml:space="preserve"> darpar riant / gofalwr neu warcheidwad </w:t>
      </w:r>
    </w:p>
    <w:p w14:paraId="708B1B37" w14:textId="77777777" w:rsidR="00006109" w:rsidRPr="00E7465C" w:rsidRDefault="002E0112" w:rsidP="00006109">
      <w:pPr>
        <w:tabs>
          <w:tab w:val="center" w:pos="1084"/>
          <w:tab w:val="center" w:pos="2160"/>
          <w:tab w:val="center" w:pos="2881"/>
          <w:tab w:val="left" w:pos="4395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196"/>
        <w:ind w:left="284"/>
        <w:rPr>
          <w:lang w:val="cy-GB"/>
        </w:rPr>
      </w:pPr>
      <w:sdt>
        <w:sdtPr>
          <w:rPr>
            <w:sz w:val="36"/>
            <w:szCs w:val="36"/>
            <w:lang w:val="cy-GB"/>
          </w:rPr>
          <w:id w:val="53339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09" w:rsidRPr="00E7465C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="00006109" w:rsidRPr="00E7465C">
        <w:rPr>
          <w:lang w:val="cy-GB"/>
        </w:rPr>
        <w:t xml:space="preserve"> Llywodraethwr</w:t>
      </w:r>
      <w:r w:rsidR="00006109" w:rsidRPr="00E7465C">
        <w:rPr>
          <w:lang w:val="cy-GB"/>
        </w:rPr>
        <w:tab/>
      </w:r>
      <w:r w:rsidR="00006109" w:rsidRPr="00E7465C">
        <w:rPr>
          <w:lang w:val="cy-GB"/>
        </w:rPr>
        <w:tab/>
      </w:r>
      <w:sdt>
        <w:sdtPr>
          <w:rPr>
            <w:sz w:val="36"/>
            <w:szCs w:val="36"/>
            <w:lang w:val="cy-GB"/>
          </w:rPr>
          <w:id w:val="169064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09" w:rsidRPr="00E7465C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="00006109" w:rsidRPr="00E7465C">
        <w:rPr>
          <w:lang w:val="cy-GB"/>
        </w:rPr>
        <w:t xml:space="preserve">  Staff </w:t>
      </w:r>
      <w:r w:rsidR="00006109" w:rsidRPr="00E7465C">
        <w:rPr>
          <w:lang w:val="cy-GB"/>
        </w:rPr>
        <w:tab/>
        <w:t xml:space="preserve"> </w:t>
      </w:r>
      <w:r w:rsidR="00006109" w:rsidRPr="00E7465C">
        <w:rPr>
          <w:lang w:val="cy-GB"/>
        </w:rPr>
        <w:tab/>
        <w:t xml:space="preserve"> </w:t>
      </w:r>
      <w:r w:rsidR="00006109" w:rsidRPr="00E7465C">
        <w:rPr>
          <w:lang w:val="cy-GB"/>
        </w:rPr>
        <w:tab/>
        <w:t xml:space="preserve"> </w:t>
      </w:r>
      <w:r w:rsidR="00006109" w:rsidRPr="00E7465C">
        <w:rPr>
          <w:lang w:val="cy-GB"/>
        </w:rPr>
        <w:tab/>
        <w:t xml:space="preserve"> </w:t>
      </w:r>
      <w:r w:rsidR="00006109" w:rsidRPr="00E7465C">
        <w:rPr>
          <w:lang w:val="cy-GB"/>
        </w:rPr>
        <w:tab/>
        <w:t xml:space="preserve"> </w:t>
      </w:r>
    </w:p>
    <w:p w14:paraId="23A0113B" w14:textId="77777777" w:rsidR="00006109" w:rsidRPr="00E7465C" w:rsidRDefault="002E0112" w:rsidP="00006109">
      <w:pPr>
        <w:tabs>
          <w:tab w:val="center" w:pos="1303"/>
          <w:tab w:val="center" w:pos="2881"/>
          <w:tab w:val="left" w:pos="4395"/>
          <w:tab w:val="center" w:pos="5040"/>
        </w:tabs>
        <w:spacing w:after="201"/>
        <w:ind w:left="284"/>
        <w:rPr>
          <w:lang w:val="cy-GB"/>
        </w:rPr>
      </w:pPr>
      <w:sdt>
        <w:sdtPr>
          <w:rPr>
            <w:sz w:val="36"/>
            <w:szCs w:val="36"/>
            <w:lang w:val="cy-GB"/>
          </w:rPr>
          <w:id w:val="162519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09" w:rsidRPr="00E7465C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="00006109" w:rsidRPr="00E7465C">
        <w:rPr>
          <w:rFonts w:ascii="Calibri" w:eastAsia="Calibri" w:hAnsi="Calibri" w:cs="Calibri"/>
          <w:sz w:val="22"/>
          <w:lang w:val="cy-GB"/>
        </w:rPr>
        <w:tab/>
      </w:r>
      <w:r w:rsidR="00006109" w:rsidRPr="00E7465C">
        <w:rPr>
          <w:lang w:val="cy-GB"/>
        </w:rPr>
        <w:t xml:space="preserve"> Aelod o’r gymuned</w:t>
      </w:r>
      <w:r w:rsidR="00006109">
        <w:rPr>
          <w:lang w:val="cy-GB"/>
        </w:rPr>
        <w:tab/>
      </w:r>
      <w:r w:rsidR="00006109" w:rsidRPr="00E7465C">
        <w:rPr>
          <w:lang w:val="cy-GB"/>
        </w:rPr>
        <w:tab/>
      </w:r>
      <w:sdt>
        <w:sdtPr>
          <w:rPr>
            <w:sz w:val="36"/>
            <w:szCs w:val="36"/>
            <w:lang w:val="cy-GB"/>
          </w:rPr>
          <w:id w:val="28100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09" w:rsidRPr="00E7465C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="00006109" w:rsidRPr="00E7465C">
        <w:rPr>
          <w:lang w:val="cy-GB"/>
        </w:rPr>
        <w:t xml:space="preserve"> Cyngor cymuned </w:t>
      </w:r>
    </w:p>
    <w:p w14:paraId="4EC1CED6" w14:textId="77777777" w:rsidR="00006109" w:rsidRPr="00E7465C" w:rsidRDefault="002E0112" w:rsidP="00006109">
      <w:pPr>
        <w:spacing w:after="151"/>
        <w:ind w:left="284" w:right="250"/>
        <w:rPr>
          <w:lang w:val="cy-GB"/>
        </w:rPr>
      </w:pPr>
      <w:sdt>
        <w:sdtPr>
          <w:rPr>
            <w:sz w:val="36"/>
            <w:szCs w:val="36"/>
            <w:lang w:val="cy-GB"/>
          </w:rPr>
          <w:id w:val="68348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09">
            <w:rPr>
              <w:rFonts w:ascii="MS Gothic" w:eastAsia="MS Gothic" w:hAnsi="MS Gothic" w:hint="eastAsia"/>
              <w:sz w:val="36"/>
              <w:szCs w:val="36"/>
              <w:lang w:val="cy-GB"/>
            </w:rPr>
            <w:t>☐</w:t>
          </w:r>
        </w:sdtContent>
      </w:sdt>
      <w:r w:rsidR="00006109" w:rsidRPr="00E7465C">
        <w:rPr>
          <w:lang w:val="cy-GB"/>
        </w:rPr>
        <w:t xml:space="preserve"> Arall: nodwch os gwelwch yn dda ___________________________ </w:t>
      </w:r>
    </w:p>
    <w:p w14:paraId="5FF9D3D2" w14:textId="77777777" w:rsidR="00586D1F" w:rsidRPr="00006109" w:rsidRDefault="00006109" w:rsidP="00006109">
      <w:pPr>
        <w:numPr>
          <w:ilvl w:val="0"/>
          <w:numId w:val="22"/>
        </w:numPr>
        <w:spacing w:after="152"/>
        <w:ind w:right="250" w:hanging="268"/>
        <w:rPr>
          <w:lang w:val="cy-GB"/>
        </w:rPr>
      </w:pPr>
      <w:r w:rsidRPr="00006109">
        <w:rPr>
          <w:lang w:val="cy-GB"/>
        </w:rPr>
        <w:lastRenderedPageBreak/>
        <w:t xml:space="preserve">Rhowch unrhyw sylwadau ar y cynnig i gau Ysgol Llangwyryfon: </w:t>
      </w:r>
    </w:p>
    <w:p w14:paraId="0E3FF7A2" w14:textId="77777777" w:rsidR="00586D1F" w:rsidRPr="00006109" w:rsidRDefault="00006109">
      <w:pPr>
        <w:spacing w:after="220" w:line="259" w:lineRule="auto"/>
        <w:ind w:left="283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70BBB3F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81B3EF9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84B9D31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7DA2642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6FA9A6E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7032962" w14:textId="77777777" w:rsidR="00586D1F" w:rsidRPr="00006109" w:rsidRDefault="00006109">
      <w:pPr>
        <w:spacing w:after="15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F5749A7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2B1563A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8459848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0EFD83F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C47DDC6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C13DC8F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1011584" w14:textId="77777777" w:rsidR="00586D1F" w:rsidRPr="00006109" w:rsidRDefault="00006109">
      <w:pPr>
        <w:spacing w:after="16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1A3524D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1993CA6" w14:textId="77777777" w:rsidR="00586D1F" w:rsidRPr="00006109" w:rsidRDefault="00006109">
      <w:pPr>
        <w:spacing w:after="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EB87CA0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691FB8B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96BA8E3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23AD872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68E47EF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B6A7058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D64B59D" w14:textId="77777777" w:rsidR="00586D1F" w:rsidRPr="00006109" w:rsidRDefault="00006109">
      <w:pPr>
        <w:spacing w:after="15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B98131D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4221986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B3A094A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C832D08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EB60403" w14:textId="77777777" w:rsidR="002E0112" w:rsidRDefault="002E0112">
      <w:pPr>
        <w:spacing w:after="160" w:line="278" w:lineRule="auto"/>
        <w:ind w:left="0" w:firstLine="0"/>
        <w:rPr>
          <w:lang w:val="cy-GB"/>
        </w:rPr>
      </w:pPr>
      <w:r>
        <w:rPr>
          <w:lang w:val="cy-GB"/>
        </w:rPr>
        <w:br w:type="page"/>
      </w:r>
    </w:p>
    <w:p w14:paraId="0F635AE2" w14:textId="03C2AEBC" w:rsidR="00586D1F" w:rsidRPr="00006109" w:rsidRDefault="00006109" w:rsidP="00006109">
      <w:pPr>
        <w:numPr>
          <w:ilvl w:val="0"/>
          <w:numId w:val="22"/>
        </w:numPr>
        <w:spacing w:after="146"/>
        <w:ind w:right="250" w:hanging="268"/>
        <w:rPr>
          <w:lang w:val="cy-GB"/>
        </w:rPr>
      </w:pPr>
      <w:r w:rsidRPr="00006109">
        <w:rPr>
          <w:lang w:val="cy-GB"/>
        </w:rPr>
        <w:lastRenderedPageBreak/>
        <w:t xml:space="preserve">A oes unrhyw opsiynau eraill y credwch y dylai'r Awdurdod Lleol fod yn eu hystyried ar gyfer Ysgol Llangwyryfon, a fyddai'n mynd i'r afael â'r materion a godwyd yn y Ddogfen Ymgynghori? </w:t>
      </w:r>
    </w:p>
    <w:p w14:paraId="3E975CE5" w14:textId="77777777" w:rsidR="002E0112" w:rsidRPr="002E0112" w:rsidRDefault="002E0112" w:rsidP="002E0112">
      <w:pPr>
        <w:tabs>
          <w:tab w:val="center" w:pos="1123"/>
          <w:tab w:val="center" w:pos="2160"/>
          <w:tab w:val="center" w:pos="2881"/>
          <w:tab w:val="center" w:pos="3601"/>
          <w:tab w:val="center" w:pos="4944"/>
        </w:tabs>
        <w:ind w:left="265" w:firstLine="0"/>
        <w:rPr>
          <w:lang w:val="cy-GB"/>
        </w:rPr>
      </w:pPr>
      <w:sdt>
        <w:sdtPr>
          <w:rPr>
            <w:rFonts w:ascii="MS Gothic" w:eastAsia="MS Gothic" w:hAnsi="MS Gothic"/>
            <w:sz w:val="36"/>
            <w:szCs w:val="36"/>
            <w:lang w:val="cy-GB"/>
          </w:rPr>
          <w:id w:val="71617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0112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Pr="002E0112">
        <w:rPr>
          <w:lang w:val="cy-GB"/>
        </w:rPr>
        <w:t xml:space="preserve"> Oes </w:t>
      </w:r>
      <w:r w:rsidRPr="002E0112">
        <w:rPr>
          <w:lang w:val="cy-GB"/>
        </w:rPr>
        <w:tab/>
        <w:t xml:space="preserve"> </w:t>
      </w:r>
      <w:r w:rsidRPr="002E0112">
        <w:rPr>
          <w:lang w:val="cy-GB"/>
        </w:rPr>
        <w:tab/>
        <w:t xml:space="preserve"> </w:t>
      </w:r>
      <w:r w:rsidRPr="002E0112">
        <w:rPr>
          <w:lang w:val="cy-GB"/>
        </w:rPr>
        <w:tab/>
        <w:t xml:space="preserve"> </w:t>
      </w:r>
      <w:r w:rsidRPr="002E0112">
        <w:rPr>
          <w:lang w:val="cy-GB"/>
        </w:rPr>
        <w:tab/>
      </w:r>
      <w:sdt>
        <w:sdtPr>
          <w:rPr>
            <w:rFonts w:ascii="MS Gothic" w:eastAsia="MS Gothic" w:hAnsi="MS Gothic"/>
            <w:sz w:val="36"/>
            <w:szCs w:val="36"/>
            <w:lang w:val="cy-GB"/>
          </w:rPr>
          <w:id w:val="-102594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0112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Pr="002E0112">
        <w:rPr>
          <w:rFonts w:ascii="Calibri" w:eastAsia="Calibri" w:hAnsi="Calibri" w:cs="Calibri"/>
          <w:noProof/>
          <w:sz w:val="22"/>
          <w:lang w:val="cy-GB"/>
        </w:rPr>
        <w:t xml:space="preserve"> </w:t>
      </w:r>
      <w:r w:rsidRPr="002E0112">
        <w:rPr>
          <w:lang w:val="cy-GB"/>
        </w:rPr>
        <w:t xml:space="preserve"> Nac oes </w:t>
      </w:r>
    </w:p>
    <w:p w14:paraId="7B9C78B0" w14:textId="794B4F47" w:rsidR="00586D1F" w:rsidRPr="00006109" w:rsidRDefault="00006109" w:rsidP="002E0112">
      <w:pPr>
        <w:ind w:left="284" w:right="250"/>
        <w:rPr>
          <w:lang w:val="cy-GB"/>
        </w:rPr>
      </w:pPr>
      <w:r w:rsidRPr="00006109">
        <w:rPr>
          <w:lang w:val="cy-GB"/>
        </w:rPr>
        <w:t xml:space="preserve">Os oes, amlinellwch yr opsiwn (opsiynau amgen): </w:t>
      </w:r>
    </w:p>
    <w:p w14:paraId="3CCF02EE" w14:textId="77777777" w:rsidR="00586D1F" w:rsidRPr="00006109" w:rsidRDefault="00006109">
      <w:pPr>
        <w:spacing w:after="19" w:line="259" w:lineRule="auto"/>
        <w:ind w:left="72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CB03C33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0026544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6F3BB8B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F6E952B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05D6C04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B057D50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CA5582E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E34A8C2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53B28B1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994DEDA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F360ECA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7E21AB2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8270B29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CE3FE56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1A0E5EE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4A1E09C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13291F9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C16B401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E046D31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ADDE10B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D0F40BB" w14:textId="77777777" w:rsidR="00586D1F" w:rsidRPr="00006109" w:rsidRDefault="00006109" w:rsidP="002E0112">
      <w:pPr>
        <w:spacing w:after="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D3328B0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EACD15D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6E8A624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63A8640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E3D108D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7B0E01D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792B226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1C907B7" w14:textId="77777777" w:rsidR="00586D1F" w:rsidRPr="00006109" w:rsidRDefault="00006109" w:rsidP="002E0112">
      <w:pPr>
        <w:spacing w:after="21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0A3969C" w14:textId="77777777" w:rsidR="002E0112" w:rsidRDefault="002E0112">
      <w:pPr>
        <w:spacing w:after="160" w:line="278" w:lineRule="auto"/>
        <w:ind w:left="0" w:firstLine="0"/>
        <w:rPr>
          <w:lang w:val="cy-GB"/>
        </w:rPr>
      </w:pPr>
      <w:r>
        <w:rPr>
          <w:lang w:val="cy-GB"/>
        </w:rPr>
        <w:br w:type="page"/>
      </w:r>
    </w:p>
    <w:p w14:paraId="3839BBE4" w14:textId="47F72DC4" w:rsidR="00586D1F" w:rsidRPr="00006109" w:rsidRDefault="00006109" w:rsidP="00006109">
      <w:pPr>
        <w:numPr>
          <w:ilvl w:val="0"/>
          <w:numId w:val="22"/>
        </w:numPr>
        <w:spacing w:after="186"/>
        <w:ind w:right="250" w:hanging="268"/>
        <w:rPr>
          <w:lang w:val="cy-GB"/>
        </w:rPr>
      </w:pPr>
      <w:r w:rsidRPr="00006109">
        <w:rPr>
          <w:lang w:val="cy-GB"/>
        </w:rPr>
        <w:lastRenderedPageBreak/>
        <w:t xml:space="preserve">A oes gennych unrhyw bryderon am effaith y cynnig i gau Ysgol Llangwyryfon ar unrhyw un o’r canlynol: </w:t>
      </w:r>
    </w:p>
    <w:p w14:paraId="7B4B3A2C" w14:textId="77777777" w:rsidR="002E0112" w:rsidRPr="002E0112" w:rsidRDefault="002E0112" w:rsidP="002E0112">
      <w:pPr>
        <w:tabs>
          <w:tab w:val="center" w:pos="1549"/>
          <w:tab w:val="center" w:pos="2881"/>
          <w:tab w:val="center" w:pos="3601"/>
          <w:tab w:val="center" w:pos="5116"/>
        </w:tabs>
        <w:spacing w:after="166"/>
        <w:ind w:left="265" w:firstLine="0"/>
        <w:rPr>
          <w:lang w:val="cy-GB"/>
        </w:rPr>
      </w:pPr>
      <w:sdt>
        <w:sdtPr>
          <w:rPr>
            <w:rFonts w:ascii="MS Gothic" w:eastAsia="MS Gothic" w:hAnsi="MS Gothic"/>
            <w:sz w:val="36"/>
            <w:szCs w:val="36"/>
            <w:lang w:val="cy-GB"/>
          </w:rPr>
          <w:id w:val="9120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0112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Pr="002E0112">
        <w:rPr>
          <w:lang w:val="cy-GB"/>
        </w:rPr>
        <w:t xml:space="preserve"> y Gymuned </w:t>
      </w:r>
    </w:p>
    <w:p w14:paraId="10039F53" w14:textId="77777777" w:rsidR="002E0112" w:rsidRPr="002E0112" w:rsidRDefault="002E0112" w:rsidP="002E0112">
      <w:pPr>
        <w:spacing w:after="153" w:line="275" w:lineRule="auto"/>
        <w:ind w:left="265" w:right="301" w:firstLine="0"/>
        <w:rPr>
          <w:lang w:val="cy-GB"/>
        </w:rPr>
      </w:pPr>
      <w:sdt>
        <w:sdtPr>
          <w:rPr>
            <w:rFonts w:ascii="MS Gothic" w:eastAsia="MS Gothic" w:hAnsi="MS Gothic"/>
            <w:sz w:val="36"/>
            <w:szCs w:val="36"/>
            <w:lang w:val="cy-GB"/>
          </w:rPr>
          <w:id w:val="-110711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0112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Pr="002E0112">
        <w:rPr>
          <w:lang w:val="cy-GB"/>
        </w:rPr>
        <w:t xml:space="preserve"> Pobl â nodweddion gwarchodedig </w:t>
      </w:r>
      <w:r w:rsidRPr="002E0112">
        <w:rPr>
          <w:i/>
          <w:sz w:val="22"/>
          <w:lang w:val="cy-GB"/>
        </w:rPr>
        <w:t>h.y. oedran, anabledd, ailbennu rhywedd, priodas a phartneriaeth sifil, beichiogrwydd a mamolaeth, hil, crefydd neu gred, rhyw neu gyfeiriadedd rhywiol</w:t>
      </w:r>
      <w:r w:rsidRPr="002E0112">
        <w:rPr>
          <w:i/>
          <w:lang w:val="cy-GB"/>
        </w:rPr>
        <w:t xml:space="preserve"> </w:t>
      </w:r>
    </w:p>
    <w:p w14:paraId="7603F802" w14:textId="77777777" w:rsidR="002E0112" w:rsidRPr="002E0112" w:rsidRDefault="002E0112" w:rsidP="002E0112">
      <w:pPr>
        <w:spacing w:after="193"/>
        <w:ind w:left="265" w:right="250" w:firstLine="0"/>
        <w:rPr>
          <w:lang w:val="cy-GB"/>
        </w:rPr>
      </w:pPr>
      <w:sdt>
        <w:sdtPr>
          <w:rPr>
            <w:rFonts w:ascii="MS Gothic" w:eastAsia="MS Gothic" w:hAnsi="MS Gothic"/>
            <w:sz w:val="36"/>
            <w:szCs w:val="36"/>
            <w:lang w:val="cy-GB"/>
          </w:rPr>
          <w:id w:val="-196548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0112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Pr="002E0112">
        <w:rPr>
          <w:lang w:val="cy-GB"/>
        </w:rPr>
        <w:t xml:space="preserve"> Arall: Nodwch os gwelwch yn dda ___________________ </w:t>
      </w:r>
    </w:p>
    <w:p w14:paraId="114E6229" w14:textId="77777777" w:rsidR="002E0112" w:rsidRPr="002E0112" w:rsidRDefault="002E0112" w:rsidP="002E0112">
      <w:pPr>
        <w:spacing w:after="151"/>
        <w:ind w:left="265" w:right="250" w:firstLine="0"/>
        <w:rPr>
          <w:lang w:val="cy-GB"/>
        </w:rPr>
      </w:pPr>
      <w:r w:rsidRPr="002E0112">
        <w:rPr>
          <w:lang w:val="cy-GB"/>
        </w:rPr>
        <w:t xml:space="preserve">Rhowch fanylion pellach isod: </w:t>
      </w:r>
    </w:p>
    <w:p w14:paraId="161836AE" w14:textId="77777777" w:rsidR="00586D1F" w:rsidRPr="00006109" w:rsidRDefault="00006109" w:rsidP="002E0112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9F66D14" w14:textId="77777777" w:rsidR="00586D1F" w:rsidRPr="00006109" w:rsidRDefault="00006109" w:rsidP="002E0112">
      <w:pPr>
        <w:spacing w:after="2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DC37720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EBDDED2" w14:textId="77777777" w:rsidR="00586D1F" w:rsidRPr="00006109" w:rsidRDefault="00006109" w:rsidP="002E0112">
      <w:pPr>
        <w:spacing w:after="19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95D8BB6" w14:textId="0A2EA7A2" w:rsidR="00586D1F" w:rsidRPr="00006109" w:rsidRDefault="00006109" w:rsidP="002E0112">
      <w:pPr>
        <w:spacing w:after="22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 </w:t>
      </w:r>
    </w:p>
    <w:p w14:paraId="44C5B177" w14:textId="77777777" w:rsidR="00586D1F" w:rsidRPr="00006109" w:rsidRDefault="00006109" w:rsidP="002E0112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F35EEBB" w14:textId="77777777" w:rsidR="00586D1F" w:rsidRPr="00006109" w:rsidRDefault="00006109" w:rsidP="002E0112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314673C" w14:textId="3236F21A" w:rsidR="002E0112" w:rsidRPr="00006109" w:rsidRDefault="00006109" w:rsidP="002E0112">
      <w:pPr>
        <w:spacing w:after="16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D1091EA" w14:textId="5AEEA915" w:rsidR="002E0112" w:rsidRDefault="002E0112">
      <w:pPr>
        <w:spacing w:after="160" w:line="278" w:lineRule="auto"/>
        <w:ind w:left="0" w:firstLine="0"/>
        <w:rPr>
          <w:lang w:val="cy-GB"/>
        </w:rPr>
      </w:pPr>
    </w:p>
    <w:p w14:paraId="167DCCE0" w14:textId="4ED5D9C7" w:rsidR="00586D1F" w:rsidRPr="00006109" w:rsidRDefault="00006109" w:rsidP="00006109">
      <w:pPr>
        <w:numPr>
          <w:ilvl w:val="0"/>
          <w:numId w:val="22"/>
        </w:numPr>
        <w:spacing w:after="146"/>
        <w:ind w:right="250" w:hanging="268"/>
        <w:rPr>
          <w:lang w:val="cy-GB"/>
        </w:rPr>
      </w:pPr>
      <w:r w:rsidRPr="00006109">
        <w:rPr>
          <w:lang w:val="cy-GB"/>
        </w:rPr>
        <w:t xml:space="preserve">Yn unol â Safonau'r Gymraeg mae’n ofynnol i ni ystyried effeithiau unrhyw benderfyniadau polisi ar y Gymraeg. </w:t>
      </w:r>
    </w:p>
    <w:p w14:paraId="732961D2" w14:textId="77777777" w:rsidR="00586D1F" w:rsidRPr="00006109" w:rsidRDefault="00006109" w:rsidP="002E0112">
      <w:pPr>
        <w:numPr>
          <w:ilvl w:val="0"/>
          <w:numId w:val="20"/>
        </w:numPr>
        <w:spacing w:after="149"/>
        <w:ind w:left="284" w:right="250"/>
        <w:rPr>
          <w:lang w:val="cy-GB"/>
        </w:rPr>
      </w:pPr>
      <w:r w:rsidRPr="00006109">
        <w:rPr>
          <w:lang w:val="cy-GB"/>
        </w:rPr>
        <w:t xml:space="preserve">Yn eich barn chi, pa effeithiau cadarnhaol neu andwyol y byddai’r cynnig hwn yn ei gael ar gyfleoedd i bobl ddefnyddio’r Gymraeg ac i beidio â thrin y Gymraeg yn llai ffafriol na’r Saesneg? </w:t>
      </w:r>
    </w:p>
    <w:p w14:paraId="159ABB30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C0BEAB0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037625E" w14:textId="77777777" w:rsidR="00586D1F" w:rsidRPr="00006109" w:rsidRDefault="00006109">
      <w:pPr>
        <w:spacing w:after="16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7C57084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C7A2C8E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360C0AB2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703109B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1BA0B7CB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FB7A409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31CDD70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567E861" w14:textId="77777777" w:rsidR="00586D1F" w:rsidRPr="00006109" w:rsidRDefault="00006109" w:rsidP="002E0112">
      <w:pPr>
        <w:numPr>
          <w:ilvl w:val="0"/>
          <w:numId w:val="20"/>
        </w:numPr>
        <w:spacing w:after="146"/>
        <w:ind w:left="284" w:right="250"/>
        <w:rPr>
          <w:lang w:val="cy-GB"/>
        </w:rPr>
      </w:pPr>
      <w:r w:rsidRPr="00006109">
        <w:rPr>
          <w:lang w:val="cy-GB"/>
        </w:rPr>
        <w:lastRenderedPageBreak/>
        <w:t xml:space="preserve">Sut ydych chi'n credu y gallai'r cynnig hwn gael ei lunio neu ei addasu er mwyn cael effaith positif neu mwy positif ar gyfleoedd i bobl ddefnyddio'r Gymraeg a pheidio â thrin y Gymraeg yn llai ffafriol na'r Saesneg? </w:t>
      </w:r>
    </w:p>
    <w:p w14:paraId="3E4AB126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27AC576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AF624B8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FEB936A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B832AEA" w14:textId="77777777" w:rsidR="00586D1F" w:rsidRPr="00006109" w:rsidRDefault="00006109">
      <w:pPr>
        <w:spacing w:after="16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21231F2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F12C9C9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ED3F8AF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4F85B85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6DBC03A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A1E9F71" w14:textId="7FE3DA03" w:rsidR="00586D1F" w:rsidRPr="00006109" w:rsidRDefault="00586D1F">
      <w:pPr>
        <w:spacing w:after="0" w:line="259" w:lineRule="auto"/>
        <w:ind w:left="0" w:firstLine="0"/>
        <w:rPr>
          <w:lang w:val="cy-GB"/>
        </w:rPr>
      </w:pPr>
    </w:p>
    <w:p w14:paraId="63D78BAA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F15DBE3" w14:textId="77777777" w:rsidR="00586D1F" w:rsidRPr="00006109" w:rsidRDefault="00006109" w:rsidP="002E0112">
      <w:pPr>
        <w:numPr>
          <w:ilvl w:val="0"/>
          <w:numId w:val="20"/>
        </w:numPr>
        <w:spacing w:after="149"/>
        <w:ind w:left="284" w:right="250"/>
        <w:rPr>
          <w:lang w:val="cy-GB"/>
        </w:rPr>
      </w:pPr>
      <w:r w:rsidRPr="00006109">
        <w:rPr>
          <w:lang w:val="cy-GB"/>
        </w:rPr>
        <w:t xml:space="preserve">Sut ydych chi’n credu y gallai’r cynnig hwn gael ei lunio neu ei addasu fel na fyddai’n cael effeithiau andwyol neu’n cael effeithiau llai andwyol ar gyfleoedd i bobl ddefnyddio’r Gymraeg a pheidio â thrin y Gymraeg yn llai ffafriol na'r Saesneg? </w:t>
      </w:r>
    </w:p>
    <w:p w14:paraId="64A17937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b/>
          <w:lang w:val="cy-GB"/>
        </w:rPr>
        <w:t xml:space="preserve"> </w:t>
      </w:r>
    </w:p>
    <w:p w14:paraId="21B42672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b/>
          <w:lang w:val="cy-GB"/>
        </w:rPr>
        <w:t xml:space="preserve"> </w:t>
      </w:r>
    </w:p>
    <w:p w14:paraId="1733B9BC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b/>
          <w:lang w:val="cy-GB"/>
        </w:rPr>
        <w:t xml:space="preserve"> </w:t>
      </w:r>
    </w:p>
    <w:p w14:paraId="36691E5D" w14:textId="77777777" w:rsidR="00586D1F" w:rsidRPr="00006109" w:rsidRDefault="00006109">
      <w:pPr>
        <w:spacing w:after="161" w:line="259" w:lineRule="auto"/>
        <w:ind w:left="0" w:firstLine="0"/>
        <w:rPr>
          <w:lang w:val="cy-GB"/>
        </w:rPr>
      </w:pPr>
      <w:r w:rsidRPr="00006109">
        <w:rPr>
          <w:b/>
          <w:lang w:val="cy-GB"/>
        </w:rPr>
        <w:t xml:space="preserve"> </w:t>
      </w:r>
    </w:p>
    <w:p w14:paraId="79BEB10B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b/>
          <w:lang w:val="cy-GB"/>
        </w:rPr>
        <w:t xml:space="preserve"> </w:t>
      </w:r>
    </w:p>
    <w:p w14:paraId="239AFC57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BCF6D80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FA87D73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DE17639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D81538D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56F4952" w14:textId="77777777" w:rsidR="00586D1F" w:rsidRPr="00006109" w:rsidRDefault="00006109">
      <w:pPr>
        <w:spacing w:after="161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95CCDCA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784FBA03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4601C99F" w14:textId="7FF7A8A4" w:rsidR="00586D1F" w:rsidRPr="00006109" w:rsidRDefault="00006109" w:rsidP="002E0112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lastRenderedPageBreak/>
        <w:t xml:space="preserve">6. Ar ddiwedd y cyfnod ymgynghori, bydd Adroddiad Ymgynghori yn cael ei gyhoeddi yn crynhoi’r materion a godwyd gan </w:t>
      </w:r>
      <w:proofErr w:type="spellStart"/>
      <w:r w:rsidRPr="00006109">
        <w:rPr>
          <w:lang w:val="cy-GB"/>
        </w:rPr>
        <w:t>ymgyngoreion</w:t>
      </w:r>
      <w:proofErr w:type="spellEnd"/>
      <w:r w:rsidRPr="00006109">
        <w:rPr>
          <w:lang w:val="cy-GB"/>
        </w:rPr>
        <w:t xml:space="preserve"> ac ymateb yr Awdurdod Lleol i’r materion hynny. </w:t>
      </w:r>
    </w:p>
    <w:p w14:paraId="4DA0B5D2" w14:textId="77777777" w:rsidR="00586D1F" w:rsidRPr="00006109" w:rsidRDefault="00006109">
      <w:pPr>
        <w:spacing w:after="165"/>
        <w:ind w:left="17" w:right="250"/>
        <w:rPr>
          <w:lang w:val="cy-GB"/>
        </w:rPr>
      </w:pPr>
      <w:r w:rsidRPr="00006109">
        <w:rPr>
          <w:lang w:val="cy-GB"/>
        </w:rPr>
        <w:t xml:space="preserve">A hoffech chi gael gwybod am gyhoeddiad yr Adroddiad Ymgynghori? </w:t>
      </w:r>
    </w:p>
    <w:p w14:paraId="77307881" w14:textId="1D90BB2F" w:rsidR="002E0112" w:rsidRPr="00E7465C" w:rsidRDefault="002E0112" w:rsidP="002E0112">
      <w:pPr>
        <w:tabs>
          <w:tab w:val="center" w:pos="1775"/>
        </w:tabs>
        <w:spacing w:after="201"/>
        <w:ind w:left="284" w:firstLine="7"/>
        <w:rPr>
          <w:lang w:val="cy-GB"/>
        </w:rPr>
      </w:pPr>
      <w:sdt>
        <w:sdtPr>
          <w:rPr>
            <w:sz w:val="36"/>
            <w:szCs w:val="36"/>
            <w:lang w:val="cy-GB"/>
          </w:rPr>
          <w:id w:val="17485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val="cy-GB"/>
            </w:rPr>
            <w:t>☐</w:t>
          </w:r>
        </w:sdtContent>
      </w:sdt>
      <w:r w:rsidRPr="00E7465C">
        <w:rPr>
          <w:lang w:val="cy-GB"/>
        </w:rPr>
        <w:t xml:space="preserve"> Ie</w:t>
      </w:r>
      <w:r w:rsidRPr="00E7465C">
        <w:rPr>
          <w:lang w:val="cy-GB"/>
        </w:rPr>
        <w:tab/>
      </w:r>
      <w:r w:rsidRPr="00E7465C">
        <w:rPr>
          <w:lang w:val="cy-GB"/>
        </w:rPr>
        <w:tab/>
      </w:r>
      <w:r w:rsidRPr="00E7465C">
        <w:rPr>
          <w:lang w:val="cy-GB"/>
        </w:rPr>
        <w:tab/>
      </w:r>
      <w:sdt>
        <w:sdtPr>
          <w:rPr>
            <w:sz w:val="36"/>
            <w:szCs w:val="36"/>
            <w:lang w:val="cy-GB"/>
          </w:rPr>
          <w:id w:val="-154737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465C">
            <w:rPr>
              <w:rFonts w:ascii="MS Gothic" w:eastAsia="MS Gothic" w:hAnsi="MS Gothic"/>
              <w:sz w:val="36"/>
              <w:szCs w:val="36"/>
              <w:lang w:val="cy-GB"/>
            </w:rPr>
            <w:t>☐</w:t>
          </w:r>
        </w:sdtContent>
      </w:sdt>
      <w:r w:rsidRPr="00E7465C">
        <w:rPr>
          <w:lang w:val="cy-GB"/>
        </w:rPr>
        <w:t xml:space="preserve"> Na </w:t>
      </w:r>
    </w:p>
    <w:p w14:paraId="35964316" w14:textId="77777777" w:rsidR="00586D1F" w:rsidRPr="00006109" w:rsidRDefault="00006109">
      <w:pPr>
        <w:spacing w:after="151"/>
        <w:ind w:left="17" w:right="250"/>
        <w:rPr>
          <w:lang w:val="cy-GB"/>
        </w:rPr>
      </w:pPr>
      <w:r w:rsidRPr="00006109">
        <w:rPr>
          <w:lang w:val="cy-GB"/>
        </w:rPr>
        <w:t xml:space="preserve">Os oes, rhowch gyfeiriad e-bost neu gyfeiriad post: </w:t>
      </w:r>
    </w:p>
    <w:p w14:paraId="60988153" w14:textId="77777777" w:rsidR="00586D1F" w:rsidRPr="00006109" w:rsidRDefault="00006109">
      <w:pPr>
        <w:spacing w:after="203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55A6414A" w14:textId="77777777" w:rsidR="00586D1F" w:rsidRPr="00006109" w:rsidRDefault="00006109">
      <w:pPr>
        <w:spacing w:after="151"/>
        <w:ind w:left="17" w:right="250"/>
        <w:rPr>
          <w:lang w:val="cy-GB"/>
        </w:rPr>
      </w:pPr>
      <w:r w:rsidRPr="00006109">
        <w:rPr>
          <w:lang w:val="cy-GB"/>
        </w:rPr>
        <w:t xml:space="preserve">_____________________________________________________________ </w:t>
      </w:r>
    </w:p>
    <w:p w14:paraId="6623A28D" w14:textId="77777777" w:rsidR="00586D1F" w:rsidRPr="00006109" w:rsidRDefault="00006109">
      <w:pPr>
        <w:spacing w:after="158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001FDFEE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1DE65BB" w14:textId="77777777" w:rsidR="00586D1F" w:rsidRPr="00006109" w:rsidRDefault="00006109">
      <w:pPr>
        <w:spacing w:after="16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2BF1A096" w14:textId="77777777" w:rsidR="00586D1F" w:rsidRPr="00006109" w:rsidRDefault="00006109">
      <w:pPr>
        <w:spacing w:after="202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p w14:paraId="6FAA60B3" w14:textId="77777777" w:rsidR="00586D1F" w:rsidRPr="00006109" w:rsidRDefault="00006109">
      <w:pPr>
        <w:spacing w:after="192"/>
        <w:ind w:left="56" w:right="315"/>
        <w:jc w:val="center"/>
        <w:rPr>
          <w:lang w:val="cy-GB"/>
        </w:rPr>
      </w:pPr>
      <w:r w:rsidRPr="00006109">
        <w:rPr>
          <w:lang w:val="cy-GB"/>
        </w:rPr>
        <w:t xml:space="preserve">Diolch am gwblhau'r ffurflen ymateb </w:t>
      </w:r>
    </w:p>
    <w:p w14:paraId="764C946E" w14:textId="77777777" w:rsidR="00586D1F" w:rsidRPr="00006109" w:rsidRDefault="00006109">
      <w:pPr>
        <w:spacing w:after="194"/>
        <w:ind w:left="149" w:right="250"/>
        <w:rPr>
          <w:lang w:val="cy-GB"/>
        </w:rPr>
      </w:pPr>
      <w:r w:rsidRPr="00006109">
        <w:rPr>
          <w:lang w:val="cy-GB"/>
        </w:rPr>
        <w:t xml:space="preserve">Dylid anfon ffurflenni ymateb wedi'u cwblhau i'r cyfeiriad canlynol, i gyrraedd erbyn  </w:t>
      </w:r>
    </w:p>
    <w:p w14:paraId="72E74541" w14:textId="77777777" w:rsidR="00586D1F" w:rsidRPr="00006109" w:rsidRDefault="00006109">
      <w:pPr>
        <w:spacing w:after="151"/>
        <w:ind w:left="56" w:right="313"/>
        <w:jc w:val="center"/>
        <w:rPr>
          <w:lang w:val="cy-GB"/>
        </w:rPr>
      </w:pPr>
      <w:r w:rsidRPr="00006109">
        <w:rPr>
          <w:b/>
          <w:lang w:val="cy-GB"/>
        </w:rPr>
        <w:t>3 Rhagfyr 2024</w:t>
      </w:r>
      <w:r w:rsidRPr="00006109">
        <w:rPr>
          <w:lang w:val="cy-GB"/>
        </w:rPr>
        <w:t xml:space="preserve"> fan bellaf neu eu hanfon i'r cyfeiriad e-bost isod. </w:t>
      </w:r>
    </w:p>
    <w:p w14:paraId="2D58D436" w14:textId="77777777" w:rsidR="00586D1F" w:rsidRPr="00006109" w:rsidRDefault="00006109">
      <w:pPr>
        <w:spacing w:after="202" w:line="259" w:lineRule="auto"/>
        <w:ind w:left="0" w:right="203" w:firstLine="0"/>
        <w:jc w:val="center"/>
        <w:rPr>
          <w:lang w:val="cy-GB"/>
        </w:rPr>
      </w:pPr>
      <w:r w:rsidRPr="00006109">
        <w:rPr>
          <w:lang w:val="cy-GB"/>
        </w:rPr>
        <w:t xml:space="preserve"> </w:t>
      </w:r>
    </w:p>
    <w:p w14:paraId="43D1F05C" w14:textId="77777777" w:rsidR="00586D1F" w:rsidRPr="00006109" w:rsidRDefault="00006109">
      <w:pPr>
        <w:spacing w:after="192"/>
        <w:ind w:left="56" w:right="318"/>
        <w:jc w:val="center"/>
        <w:rPr>
          <w:lang w:val="cy-GB"/>
        </w:rPr>
      </w:pPr>
      <w:r w:rsidRPr="00006109">
        <w:rPr>
          <w:lang w:val="cy-GB"/>
        </w:rPr>
        <w:t xml:space="preserve">Prif Swyddog Addysg,  </w:t>
      </w:r>
    </w:p>
    <w:p w14:paraId="67FEE3F8" w14:textId="77777777" w:rsidR="00586D1F" w:rsidRPr="00006109" w:rsidRDefault="00006109">
      <w:pPr>
        <w:spacing w:after="192"/>
        <w:ind w:left="56" w:right="314"/>
        <w:jc w:val="center"/>
        <w:rPr>
          <w:lang w:val="cy-GB"/>
        </w:rPr>
      </w:pPr>
      <w:r w:rsidRPr="00006109">
        <w:rPr>
          <w:lang w:val="cy-GB"/>
        </w:rPr>
        <w:t xml:space="preserve">Gwasanaeth Ysgolion, </w:t>
      </w:r>
    </w:p>
    <w:p w14:paraId="387C862C" w14:textId="77777777" w:rsidR="00586D1F" w:rsidRPr="00006109" w:rsidRDefault="00006109">
      <w:pPr>
        <w:spacing w:after="192"/>
        <w:ind w:left="56" w:right="315"/>
        <w:jc w:val="center"/>
        <w:rPr>
          <w:lang w:val="cy-GB"/>
        </w:rPr>
      </w:pPr>
      <w:r w:rsidRPr="00006109">
        <w:rPr>
          <w:lang w:val="cy-GB"/>
        </w:rPr>
        <w:t xml:space="preserve"> Ail Lawr,  </w:t>
      </w:r>
    </w:p>
    <w:p w14:paraId="1C34211A" w14:textId="77777777" w:rsidR="00586D1F" w:rsidRPr="00006109" w:rsidRDefault="00006109">
      <w:pPr>
        <w:spacing w:after="192"/>
        <w:ind w:left="56" w:right="318"/>
        <w:jc w:val="center"/>
        <w:rPr>
          <w:lang w:val="cy-GB"/>
        </w:rPr>
      </w:pPr>
      <w:r w:rsidRPr="00006109">
        <w:rPr>
          <w:lang w:val="cy-GB"/>
        </w:rPr>
        <w:t xml:space="preserve">Canolfan Rheidol,  </w:t>
      </w:r>
    </w:p>
    <w:p w14:paraId="16E69121" w14:textId="77777777" w:rsidR="00586D1F" w:rsidRPr="00006109" w:rsidRDefault="00006109">
      <w:pPr>
        <w:spacing w:after="192"/>
        <w:ind w:left="56" w:right="313"/>
        <w:jc w:val="center"/>
        <w:rPr>
          <w:lang w:val="cy-GB"/>
        </w:rPr>
      </w:pPr>
      <w:r w:rsidRPr="00006109">
        <w:rPr>
          <w:lang w:val="cy-GB"/>
        </w:rPr>
        <w:t xml:space="preserve">Rhodfa Padarn,  </w:t>
      </w:r>
    </w:p>
    <w:p w14:paraId="265A58AF" w14:textId="77777777" w:rsidR="00586D1F" w:rsidRPr="00006109" w:rsidRDefault="00006109">
      <w:pPr>
        <w:spacing w:after="192"/>
        <w:ind w:left="56" w:right="318"/>
        <w:jc w:val="center"/>
        <w:rPr>
          <w:lang w:val="cy-GB"/>
        </w:rPr>
      </w:pPr>
      <w:r w:rsidRPr="00006109">
        <w:rPr>
          <w:lang w:val="cy-GB"/>
        </w:rPr>
        <w:t xml:space="preserve">Llanbadarn Fawr,  </w:t>
      </w:r>
    </w:p>
    <w:p w14:paraId="7309062A" w14:textId="77777777" w:rsidR="00586D1F" w:rsidRPr="00006109" w:rsidRDefault="00006109">
      <w:pPr>
        <w:spacing w:after="192"/>
        <w:ind w:left="56" w:right="315"/>
        <w:jc w:val="center"/>
        <w:rPr>
          <w:lang w:val="cy-GB"/>
        </w:rPr>
      </w:pPr>
      <w:r w:rsidRPr="00006109">
        <w:rPr>
          <w:lang w:val="cy-GB"/>
        </w:rPr>
        <w:t xml:space="preserve">Aberystwyth,  </w:t>
      </w:r>
    </w:p>
    <w:p w14:paraId="3C3E7C3C" w14:textId="77777777" w:rsidR="00586D1F" w:rsidRPr="00006109" w:rsidRDefault="00006109">
      <w:pPr>
        <w:spacing w:after="192"/>
        <w:ind w:left="56" w:right="312"/>
        <w:jc w:val="center"/>
        <w:rPr>
          <w:lang w:val="cy-GB"/>
        </w:rPr>
      </w:pPr>
      <w:r w:rsidRPr="00006109">
        <w:rPr>
          <w:lang w:val="cy-GB"/>
        </w:rPr>
        <w:t xml:space="preserve">SY23 3UE </w:t>
      </w:r>
    </w:p>
    <w:p w14:paraId="4430D0C1" w14:textId="77777777" w:rsidR="00586D1F" w:rsidRPr="00006109" w:rsidRDefault="00006109">
      <w:pPr>
        <w:spacing w:after="158" w:line="259" w:lineRule="auto"/>
        <w:ind w:left="0" w:right="268" w:firstLine="0"/>
        <w:jc w:val="center"/>
        <w:rPr>
          <w:lang w:val="cy-GB"/>
        </w:rPr>
      </w:pPr>
      <w:r w:rsidRPr="00006109">
        <w:rPr>
          <w:lang w:val="cy-GB"/>
        </w:rPr>
        <w:t xml:space="preserve">E-bost: </w:t>
      </w:r>
      <w:r w:rsidRPr="00006109">
        <w:rPr>
          <w:color w:val="0000FF"/>
          <w:u w:val="single" w:color="0000FF"/>
          <w:lang w:val="cy-GB"/>
        </w:rPr>
        <w:t>adolygu.ysgolion@ceredigion.gov.uk</w:t>
      </w:r>
      <w:r w:rsidRPr="00006109">
        <w:rPr>
          <w:color w:val="0000FF"/>
          <w:lang w:val="cy-GB"/>
        </w:rPr>
        <w:t xml:space="preserve"> </w:t>
      </w:r>
    </w:p>
    <w:p w14:paraId="1FC5567B" w14:textId="77777777" w:rsidR="00586D1F" w:rsidRPr="00006109" w:rsidRDefault="00006109">
      <w:pPr>
        <w:spacing w:after="160" w:line="259" w:lineRule="auto"/>
        <w:ind w:left="0" w:right="203" w:firstLine="0"/>
        <w:jc w:val="center"/>
        <w:rPr>
          <w:lang w:val="cy-GB"/>
        </w:rPr>
      </w:pPr>
      <w:r w:rsidRPr="00006109">
        <w:rPr>
          <w:color w:val="0000FF"/>
          <w:lang w:val="cy-GB"/>
        </w:rPr>
        <w:t xml:space="preserve"> </w:t>
      </w:r>
    </w:p>
    <w:p w14:paraId="70936268" w14:textId="77777777" w:rsidR="00586D1F" w:rsidRPr="00006109" w:rsidRDefault="00006109">
      <w:pPr>
        <w:spacing w:after="0" w:line="259" w:lineRule="auto"/>
        <w:ind w:left="0" w:firstLine="0"/>
        <w:rPr>
          <w:lang w:val="cy-GB"/>
        </w:rPr>
      </w:pPr>
      <w:r w:rsidRPr="00006109">
        <w:rPr>
          <w:lang w:val="cy-GB"/>
        </w:rPr>
        <w:t xml:space="preserve"> </w:t>
      </w:r>
    </w:p>
    <w:sectPr w:rsidR="00586D1F" w:rsidRPr="00006109">
      <w:footerReference w:type="even" r:id="rId18"/>
      <w:footerReference w:type="default" r:id="rId19"/>
      <w:footerReference w:type="first" r:id="rId20"/>
      <w:pgSz w:w="11906" w:h="16838"/>
      <w:pgMar w:top="1440" w:right="1171" w:bottom="1437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1580" w14:textId="77777777" w:rsidR="00006109" w:rsidRDefault="00006109">
      <w:pPr>
        <w:spacing w:after="0" w:line="240" w:lineRule="auto"/>
      </w:pPr>
      <w:r>
        <w:separator/>
      </w:r>
    </w:p>
  </w:endnote>
  <w:endnote w:type="continuationSeparator" w:id="0">
    <w:p w14:paraId="173951C1" w14:textId="77777777" w:rsidR="00006109" w:rsidRDefault="0000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228F" w14:textId="77777777" w:rsidR="00586D1F" w:rsidRDefault="00006109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CE98D42" w14:textId="77777777" w:rsidR="00586D1F" w:rsidRDefault="0000610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06F" w14:textId="77777777" w:rsidR="00586D1F" w:rsidRDefault="00006109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F35CFC" w14:textId="77777777" w:rsidR="00586D1F" w:rsidRDefault="0000610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78B9" w14:textId="77777777" w:rsidR="00586D1F" w:rsidRDefault="00006109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BD72A98" w14:textId="77777777" w:rsidR="00586D1F" w:rsidRDefault="0000610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882D" w14:textId="77777777" w:rsidR="00586D1F" w:rsidRDefault="00006109">
      <w:pPr>
        <w:spacing w:after="0" w:line="265" w:lineRule="auto"/>
        <w:ind w:left="0" w:right="125" w:firstLine="0"/>
      </w:pPr>
      <w:r>
        <w:separator/>
      </w:r>
    </w:p>
  </w:footnote>
  <w:footnote w:type="continuationSeparator" w:id="0">
    <w:p w14:paraId="517D993D" w14:textId="77777777" w:rsidR="00586D1F" w:rsidRDefault="00006109">
      <w:pPr>
        <w:spacing w:after="0" w:line="265" w:lineRule="auto"/>
        <w:ind w:left="0" w:right="125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F55"/>
    <w:multiLevelType w:val="hybridMultilevel"/>
    <w:tmpl w:val="CDD6418A"/>
    <w:lvl w:ilvl="0" w:tplc="DE282D3A">
      <w:start w:val="1"/>
      <w:numFmt w:val="bullet"/>
      <w:lvlText w:val="➢"/>
      <w:lvlJc w:val="left"/>
      <w:pPr>
        <w:ind w:left="1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A3418">
      <w:start w:val="1"/>
      <w:numFmt w:val="bullet"/>
      <w:lvlText w:val="o"/>
      <w:lvlJc w:val="left"/>
      <w:pPr>
        <w:ind w:left="1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7654">
      <w:start w:val="1"/>
      <w:numFmt w:val="bullet"/>
      <w:lvlText w:val="▪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84CDE">
      <w:start w:val="1"/>
      <w:numFmt w:val="bullet"/>
      <w:lvlText w:val="•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A6354">
      <w:start w:val="1"/>
      <w:numFmt w:val="bullet"/>
      <w:lvlText w:val="o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0E35A">
      <w:start w:val="1"/>
      <w:numFmt w:val="bullet"/>
      <w:lvlText w:val="▪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869D0">
      <w:start w:val="1"/>
      <w:numFmt w:val="bullet"/>
      <w:lvlText w:val="•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85592">
      <w:start w:val="1"/>
      <w:numFmt w:val="bullet"/>
      <w:lvlText w:val="o"/>
      <w:lvlJc w:val="left"/>
      <w:pPr>
        <w:ind w:left="6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8F85C">
      <w:start w:val="1"/>
      <w:numFmt w:val="bullet"/>
      <w:lvlText w:val="▪"/>
      <w:lvlJc w:val="left"/>
      <w:pPr>
        <w:ind w:left="6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93051"/>
    <w:multiLevelType w:val="hybridMultilevel"/>
    <w:tmpl w:val="8A1005CC"/>
    <w:lvl w:ilvl="0" w:tplc="E3EA0E9E">
      <w:start w:val="1"/>
      <w:numFmt w:val="bullet"/>
      <w:lvlText w:val="➢"/>
      <w:lvlJc w:val="left"/>
      <w:pPr>
        <w:ind w:left="1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289E4">
      <w:start w:val="1"/>
      <w:numFmt w:val="bullet"/>
      <w:lvlText w:val="o"/>
      <w:lvlJc w:val="left"/>
      <w:pPr>
        <w:ind w:left="1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3EF2">
      <w:start w:val="1"/>
      <w:numFmt w:val="bullet"/>
      <w:lvlText w:val="▪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ED9BA">
      <w:start w:val="1"/>
      <w:numFmt w:val="bullet"/>
      <w:lvlText w:val="•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0E4EA">
      <w:start w:val="1"/>
      <w:numFmt w:val="bullet"/>
      <w:lvlText w:val="o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ED364">
      <w:start w:val="1"/>
      <w:numFmt w:val="bullet"/>
      <w:lvlText w:val="▪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84C1E">
      <w:start w:val="1"/>
      <w:numFmt w:val="bullet"/>
      <w:lvlText w:val="•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4E576">
      <w:start w:val="1"/>
      <w:numFmt w:val="bullet"/>
      <w:lvlText w:val="o"/>
      <w:lvlJc w:val="left"/>
      <w:pPr>
        <w:ind w:left="6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2AEA8">
      <w:start w:val="1"/>
      <w:numFmt w:val="bullet"/>
      <w:lvlText w:val="▪"/>
      <w:lvlJc w:val="left"/>
      <w:pPr>
        <w:ind w:left="6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77B3C"/>
    <w:multiLevelType w:val="hybridMultilevel"/>
    <w:tmpl w:val="DAAC8A6E"/>
    <w:lvl w:ilvl="0" w:tplc="2434626C">
      <w:start w:val="1"/>
      <w:numFmt w:val="lowerLetter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C0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A97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6F2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01D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EF4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24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3D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8D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E63C8"/>
    <w:multiLevelType w:val="hybridMultilevel"/>
    <w:tmpl w:val="87101574"/>
    <w:lvl w:ilvl="0" w:tplc="5B8EEB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F8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D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81A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E3E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8D9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02A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A1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51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A2A05"/>
    <w:multiLevelType w:val="hybridMultilevel"/>
    <w:tmpl w:val="67D01068"/>
    <w:lvl w:ilvl="0" w:tplc="D8C204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478AC">
      <w:start w:val="1"/>
      <w:numFmt w:val="bullet"/>
      <w:lvlText w:val="o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2186C">
      <w:start w:val="1"/>
      <w:numFmt w:val="bullet"/>
      <w:lvlText w:val="▪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A7404">
      <w:start w:val="1"/>
      <w:numFmt w:val="bullet"/>
      <w:lvlText w:val="•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4F060">
      <w:start w:val="1"/>
      <w:numFmt w:val="bullet"/>
      <w:lvlText w:val="o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A4372">
      <w:start w:val="1"/>
      <w:numFmt w:val="bullet"/>
      <w:lvlText w:val="▪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C532C">
      <w:start w:val="1"/>
      <w:numFmt w:val="bullet"/>
      <w:lvlText w:val="•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62BCC">
      <w:start w:val="1"/>
      <w:numFmt w:val="bullet"/>
      <w:lvlText w:val="o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86EFC">
      <w:start w:val="1"/>
      <w:numFmt w:val="bullet"/>
      <w:lvlText w:val="▪"/>
      <w:lvlJc w:val="left"/>
      <w:pPr>
        <w:ind w:left="6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427017"/>
    <w:multiLevelType w:val="hybridMultilevel"/>
    <w:tmpl w:val="E64EF374"/>
    <w:lvl w:ilvl="0" w:tplc="5518FB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8C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857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ECD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6D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46C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EB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6F7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CD1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20668"/>
    <w:multiLevelType w:val="hybridMultilevel"/>
    <w:tmpl w:val="DCB8FFD0"/>
    <w:lvl w:ilvl="0" w:tplc="6C04546A">
      <w:start w:val="1"/>
      <w:numFmt w:val="decimal"/>
      <w:lvlText w:val="%1.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A18CE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A6592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23236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4A136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03B2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E8468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E78F8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EA7BE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1668FB"/>
    <w:multiLevelType w:val="hybridMultilevel"/>
    <w:tmpl w:val="48D0C5D4"/>
    <w:lvl w:ilvl="0" w:tplc="DC1CA4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E1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E39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39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41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0EE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5F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AFC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C3B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0207B"/>
    <w:multiLevelType w:val="hybridMultilevel"/>
    <w:tmpl w:val="94EEE97A"/>
    <w:lvl w:ilvl="0" w:tplc="AF40D08E">
      <w:start w:val="2"/>
      <w:numFmt w:val="lowerRoman"/>
      <w:lvlText w:val="%1."/>
      <w:lvlJc w:val="left"/>
      <w:pPr>
        <w:ind w:left="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8957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462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C0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0E1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CF1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EBF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64A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2CE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4C91"/>
    <w:multiLevelType w:val="hybridMultilevel"/>
    <w:tmpl w:val="CE96CD12"/>
    <w:lvl w:ilvl="0" w:tplc="82D6BE5E">
      <w:start w:val="1"/>
      <w:numFmt w:val="decimal"/>
      <w:lvlText w:val="%1.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07914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5FCE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E39A6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C16DC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4A8EA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A0620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8A7A8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08344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B3008F"/>
    <w:multiLevelType w:val="hybridMultilevel"/>
    <w:tmpl w:val="4BB01320"/>
    <w:lvl w:ilvl="0" w:tplc="EFC2A2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EA5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A3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013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6D8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E38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C2F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671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EF5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1A594D"/>
    <w:multiLevelType w:val="hybridMultilevel"/>
    <w:tmpl w:val="6E4AA30C"/>
    <w:lvl w:ilvl="0" w:tplc="93D60E14">
      <w:start w:val="1"/>
      <w:numFmt w:val="bullet"/>
      <w:lvlText w:val="➢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AB2CC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ACD78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84A5A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23DB8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CF6F8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AAF8A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0E3E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42996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4C4CDA"/>
    <w:multiLevelType w:val="hybridMultilevel"/>
    <w:tmpl w:val="0E7E659C"/>
    <w:lvl w:ilvl="0" w:tplc="930E2C9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6683A">
      <w:start w:val="1"/>
      <w:numFmt w:val="bullet"/>
      <w:lvlText w:val="➢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6CB22">
      <w:start w:val="1"/>
      <w:numFmt w:val="bullet"/>
      <w:lvlText w:val="▪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4C5A0">
      <w:start w:val="1"/>
      <w:numFmt w:val="bullet"/>
      <w:lvlText w:val="•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A5286">
      <w:start w:val="1"/>
      <w:numFmt w:val="bullet"/>
      <w:lvlText w:val="o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CF0B4">
      <w:start w:val="1"/>
      <w:numFmt w:val="bullet"/>
      <w:lvlText w:val="▪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84318">
      <w:start w:val="1"/>
      <w:numFmt w:val="bullet"/>
      <w:lvlText w:val="•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63186">
      <w:start w:val="1"/>
      <w:numFmt w:val="bullet"/>
      <w:lvlText w:val="o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E29A6">
      <w:start w:val="1"/>
      <w:numFmt w:val="bullet"/>
      <w:lvlText w:val="▪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5727E5"/>
    <w:multiLevelType w:val="hybridMultilevel"/>
    <w:tmpl w:val="8020BAA0"/>
    <w:lvl w:ilvl="0" w:tplc="134CC31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482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4E7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8F7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EE8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6A6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000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0E1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EC9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04485"/>
    <w:multiLevelType w:val="hybridMultilevel"/>
    <w:tmpl w:val="BC161DC2"/>
    <w:lvl w:ilvl="0" w:tplc="1DE8908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4BE7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6599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660C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A16D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4785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6DEC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AAF0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4390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6D32C3"/>
    <w:multiLevelType w:val="hybridMultilevel"/>
    <w:tmpl w:val="3CBA3524"/>
    <w:lvl w:ilvl="0" w:tplc="FBB614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ABB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85D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6FB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C7E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621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272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814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0A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6C78CD"/>
    <w:multiLevelType w:val="hybridMultilevel"/>
    <w:tmpl w:val="25F0CB28"/>
    <w:lvl w:ilvl="0" w:tplc="53C2D40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52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ADC2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01C4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02FC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A0B7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62B0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AA52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0AEA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014AF7"/>
    <w:multiLevelType w:val="hybridMultilevel"/>
    <w:tmpl w:val="2FC64B00"/>
    <w:lvl w:ilvl="0" w:tplc="D82E084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ED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242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0DC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CB3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419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656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A79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B5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31332A"/>
    <w:multiLevelType w:val="hybridMultilevel"/>
    <w:tmpl w:val="0CF8F810"/>
    <w:lvl w:ilvl="0" w:tplc="2EC002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07B0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2C26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26CF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CEEE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283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A20C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23B8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E21C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706933"/>
    <w:multiLevelType w:val="hybridMultilevel"/>
    <w:tmpl w:val="33048108"/>
    <w:lvl w:ilvl="0" w:tplc="B2FE6740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4334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616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EFC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41C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2152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820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43E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6FF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D6B62"/>
    <w:multiLevelType w:val="hybridMultilevel"/>
    <w:tmpl w:val="C0DC2C2E"/>
    <w:lvl w:ilvl="0" w:tplc="43800F22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61C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85C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DA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006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4FF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0C0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A26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235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524B06"/>
    <w:multiLevelType w:val="hybridMultilevel"/>
    <w:tmpl w:val="E2A43ADA"/>
    <w:lvl w:ilvl="0" w:tplc="454849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248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03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6AF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4CB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0AD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CBF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8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8E0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633477">
    <w:abstractNumId w:val="21"/>
  </w:num>
  <w:num w:numId="2" w16cid:durableId="1106924464">
    <w:abstractNumId w:val="11"/>
  </w:num>
  <w:num w:numId="3" w16cid:durableId="1708942867">
    <w:abstractNumId w:val="7"/>
  </w:num>
  <w:num w:numId="4" w16cid:durableId="867645547">
    <w:abstractNumId w:val="3"/>
  </w:num>
  <w:num w:numId="5" w16cid:durableId="1644768315">
    <w:abstractNumId w:val="5"/>
  </w:num>
  <w:num w:numId="6" w16cid:durableId="1225488735">
    <w:abstractNumId w:val="15"/>
  </w:num>
  <w:num w:numId="7" w16cid:durableId="1298485737">
    <w:abstractNumId w:val="14"/>
  </w:num>
  <w:num w:numId="8" w16cid:durableId="608782303">
    <w:abstractNumId w:val="16"/>
  </w:num>
  <w:num w:numId="9" w16cid:durableId="1800340304">
    <w:abstractNumId w:val="20"/>
  </w:num>
  <w:num w:numId="10" w16cid:durableId="1278180465">
    <w:abstractNumId w:val="19"/>
  </w:num>
  <w:num w:numId="11" w16cid:durableId="277951445">
    <w:abstractNumId w:val="0"/>
  </w:num>
  <w:num w:numId="12" w16cid:durableId="469057518">
    <w:abstractNumId w:val="1"/>
  </w:num>
  <w:num w:numId="13" w16cid:durableId="793518936">
    <w:abstractNumId w:val="10"/>
  </w:num>
  <w:num w:numId="14" w16cid:durableId="1729111620">
    <w:abstractNumId w:val="13"/>
  </w:num>
  <w:num w:numId="15" w16cid:durableId="85856923">
    <w:abstractNumId w:val="17"/>
  </w:num>
  <w:num w:numId="16" w16cid:durableId="1414274611">
    <w:abstractNumId w:val="4"/>
  </w:num>
  <w:num w:numId="17" w16cid:durableId="357895931">
    <w:abstractNumId w:val="12"/>
  </w:num>
  <w:num w:numId="18" w16cid:durableId="861240294">
    <w:abstractNumId w:val="8"/>
  </w:num>
  <w:num w:numId="19" w16cid:durableId="971983264">
    <w:abstractNumId w:val="6"/>
  </w:num>
  <w:num w:numId="20" w16cid:durableId="2117212530">
    <w:abstractNumId w:val="2"/>
  </w:num>
  <w:num w:numId="21" w16cid:durableId="2096003254">
    <w:abstractNumId w:val="18"/>
  </w:num>
  <w:num w:numId="22" w16cid:durableId="2143425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1F"/>
    <w:rsid w:val="00006109"/>
    <w:rsid w:val="000E1611"/>
    <w:rsid w:val="002E0112"/>
    <w:rsid w:val="005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5BBC"/>
  <w15:docId w15:val="{7952DCAF-BB31-428C-962E-2C75A01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Pennawd1">
    <w:name w:val="heading 1"/>
    <w:next w:val="Normal"/>
    <w:link w:val="Pennawd1Nod"/>
    <w:uiPriority w:val="9"/>
    <w:qFormat/>
    <w:pPr>
      <w:keepNext/>
      <w:keepLines/>
      <w:spacing w:after="149" w:line="267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Pennawd2">
    <w:name w:val="heading 2"/>
    <w:next w:val="Normal"/>
    <w:link w:val="Pennawd2Nod"/>
    <w:uiPriority w:val="9"/>
    <w:unhideWhenUsed/>
    <w:qFormat/>
    <w:pPr>
      <w:keepNext/>
      <w:keepLines/>
      <w:spacing w:after="158" w:line="259" w:lineRule="auto"/>
      <w:ind w:left="10" w:right="195" w:hanging="10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link w:val="Pennawd2"/>
    <w:rPr>
      <w:rFonts w:ascii="Arial" w:eastAsia="Arial" w:hAnsi="Arial" w:cs="Arial"/>
      <w:b/>
      <w:i/>
      <w:color w:val="000000"/>
      <w:sz w:val="24"/>
    </w:rPr>
  </w:style>
  <w:style w:type="character" w:customStyle="1" w:styleId="Pennawd1Nod">
    <w:name w:val="Pennawd 1 Nod"/>
    <w:link w:val="Pennawd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fRhestr">
    <w:name w:val="List Paragraph"/>
    <w:basedOn w:val="Normal"/>
    <w:uiPriority w:val="34"/>
    <w:qFormat/>
    <w:rsid w:val="002E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edigion.gov.uk/preswyliwr/ysgolion-ac-addysg/cynllunior-ddarpariaeth-addysg/" TargetMode="External"/><Relationship Id="rId13" Type="http://schemas.openxmlformats.org/officeDocument/2006/relationships/hyperlink" Target="https://www.ceredigion.gov.uk/preswyliwr/ysgolion-ac-addysg/cynllunior-ddarpariaeth-addys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eredigion.gov.uk/preswyliwr/ysgolion-ac-addysg/cynllunior-ddarpariaeth-addysg/" TargetMode="External"/><Relationship Id="rId12" Type="http://schemas.openxmlformats.org/officeDocument/2006/relationships/hyperlink" Target="https://www.ceredigion.gov.uk/preswyliwr/ysgolion-ac-addysg/cynllunior-ddarpariaeth-addysg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eredigion.gov.uk/preswyliwr/ysgolion-ac-addysg/cynllunior-ddarpariaeth-addysg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redigion.gov.uk/preswyliwr/ysgolion-ac-addysg/cynllunior-ddarpariaeth-addys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eredigion.gov.uk/preswyliwr/ysgolion-ac-addysg/cynllunior-ddarpariaeth-addysg/" TargetMode="External"/><Relationship Id="rId10" Type="http://schemas.openxmlformats.org/officeDocument/2006/relationships/hyperlink" Target="https://www.ceredigion.gov.uk/preswyliwr/ysgolion-ac-addysg/cynllunior-ddarpariaeth-addysg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eredigion.gov.uk/preswyliwr/ysgolion-ac-addysg/cynllunior-ddarpariaeth-addysg/" TargetMode="External"/><Relationship Id="rId14" Type="http://schemas.openxmlformats.org/officeDocument/2006/relationships/hyperlink" Target="https://www.ceredigion.gov.uk/preswyliwr/ysgolion-ac-addysg/cynllunior-ddarpariaeth-addys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James</dc:creator>
  <cp:keywords/>
  <cp:lastModifiedBy>Nudd Lewis</cp:lastModifiedBy>
  <cp:revision>3</cp:revision>
  <dcterms:created xsi:type="dcterms:W3CDTF">2024-11-16T14:49:00Z</dcterms:created>
  <dcterms:modified xsi:type="dcterms:W3CDTF">2024-11-16T14:57:00Z</dcterms:modified>
</cp:coreProperties>
</file>